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2385" w14:textId="77777777" w:rsidR="00C9633E" w:rsidRDefault="00C9633E" w:rsidP="00C9633E">
      <w:pPr>
        <w:pStyle w:val="Virsraksts1"/>
        <w:spacing w:before="251"/>
        <w:ind w:left="3605"/>
        <w:jc w:val="left"/>
      </w:pPr>
      <w:r>
        <w:t>Tirgus</w:t>
      </w:r>
      <w:r>
        <w:rPr>
          <w:spacing w:val="-4"/>
        </w:rPr>
        <w:t xml:space="preserve"> </w:t>
      </w:r>
      <w:r>
        <w:t>izpēte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ANP-2023/53</w:t>
      </w:r>
    </w:p>
    <w:p w14:paraId="08D37259" w14:textId="77777777" w:rsidR="00C9633E" w:rsidRDefault="00C9633E" w:rsidP="00C9633E">
      <w:pPr>
        <w:spacing w:before="67"/>
        <w:ind w:left="725"/>
        <w:rPr>
          <w:i/>
          <w:sz w:val="24"/>
        </w:rPr>
      </w:pPr>
      <w:r>
        <w:br w:type="column"/>
      </w:r>
      <w:r>
        <w:rPr>
          <w:i/>
          <w:sz w:val="24"/>
        </w:rPr>
        <w:t>Pielikums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nr.1</w:t>
      </w:r>
    </w:p>
    <w:p w14:paraId="32D66952" w14:textId="77777777" w:rsidR="00C9633E" w:rsidRDefault="00C9633E" w:rsidP="00C9633E">
      <w:pPr>
        <w:rPr>
          <w:sz w:val="24"/>
        </w:rPr>
        <w:sectPr w:rsidR="00C9633E">
          <w:pgSz w:w="11910" w:h="16840"/>
          <w:pgMar w:top="900" w:right="480" w:bottom="280" w:left="1080" w:header="720" w:footer="720" w:gutter="0"/>
          <w:cols w:num="2" w:space="720" w:equalWidth="0">
            <w:col w:w="7245" w:space="40"/>
            <w:col w:w="3065"/>
          </w:cols>
        </w:sectPr>
      </w:pPr>
    </w:p>
    <w:p w14:paraId="66932FFA" w14:textId="77777777" w:rsidR="00C9633E" w:rsidRDefault="00C9633E" w:rsidP="00C9633E">
      <w:pPr>
        <w:pStyle w:val="Virsraksts1"/>
        <w:ind w:hanging="1"/>
      </w:pPr>
      <w:r>
        <w:t>Projekta “Zemgales uzņēmējdarbības vides attīstība un uzņēmēju</w:t>
      </w:r>
      <w:r>
        <w:rPr>
          <w:spacing w:val="1"/>
        </w:rPr>
        <w:t xml:space="preserve"> </w:t>
      </w:r>
      <w:r>
        <w:t>konkurētspējas veicināšana” /SMEPRO 2/ (projekta numurs LLI-068),</w:t>
      </w:r>
      <w:r>
        <w:rPr>
          <w:spacing w:val="-67"/>
        </w:rPr>
        <w:t xml:space="preserve"> </w:t>
      </w:r>
      <w:r>
        <w:t>ietvaros</w:t>
      </w:r>
    </w:p>
    <w:p w14:paraId="37A464B6" w14:textId="77777777" w:rsidR="00C9633E" w:rsidRDefault="00C9633E" w:rsidP="00C9633E">
      <w:pPr>
        <w:pStyle w:val="Pamatteksts"/>
        <w:rPr>
          <w:b/>
          <w:sz w:val="28"/>
        </w:rPr>
      </w:pPr>
    </w:p>
    <w:p w14:paraId="38B85A42" w14:textId="77777777" w:rsidR="00C9633E" w:rsidRDefault="00C9633E" w:rsidP="00C9633E">
      <w:pPr>
        <w:ind w:left="2492" w:right="2705"/>
        <w:jc w:val="center"/>
        <w:rPr>
          <w:b/>
          <w:sz w:val="28"/>
        </w:rPr>
      </w:pPr>
      <w:r>
        <w:rPr>
          <w:b/>
          <w:sz w:val="28"/>
        </w:rPr>
        <w:t>PIEDĀVĀJUMA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VEIDLAPA</w:t>
      </w:r>
    </w:p>
    <w:p w14:paraId="136B5C0A" w14:textId="77777777" w:rsidR="00C9633E" w:rsidRDefault="00C9633E" w:rsidP="00C9633E">
      <w:pPr>
        <w:pStyle w:val="Pamatteksts"/>
        <w:rPr>
          <w:b/>
          <w:sz w:val="44"/>
        </w:rPr>
      </w:pPr>
    </w:p>
    <w:p w14:paraId="18B698BE" w14:textId="77777777" w:rsidR="00C9633E" w:rsidRDefault="00C9633E" w:rsidP="00C9633E">
      <w:pPr>
        <w:pStyle w:val="Sarakstarindkopa"/>
        <w:widowControl w:val="0"/>
        <w:numPr>
          <w:ilvl w:val="2"/>
          <w:numId w:val="5"/>
        </w:numPr>
        <w:tabs>
          <w:tab w:val="left" w:pos="1440"/>
        </w:tabs>
        <w:autoSpaceDE w:val="0"/>
        <w:autoSpaceDN w:val="0"/>
        <w:spacing w:after="20" w:line="240" w:lineRule="auto"/>
        <w:contextualSpacing w:val="0"/>
      </w:pPr>
      <w:r>
        <w:t>Informācija</w:t>
      </w:r>
      <w:r>
        <w:rPr>
          <w:spacing w:val="-2"/>
        </w:rPr>
        <w:t xml:space="preserve"> </w:t>
      </w:r>
      <w:r>
        <w:t>par iesniedzēju: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8"/>
      </w:tblGrid>
      <w:tr w:rsidR="00C9633E" w14:paraId="59C995E9" w14:textId="77777777" w:rsidTr="00F561C9">
        <w:trPr>
          <w:trHeight w:val="542"/>
        </w:trPr>
        <w:tc>
          <w:tcPr>
            <w:tcW w:w="2835" w:type="dxa"/>
          </w:tcPr>
          <w:p w14:paraId="300E71D6" w14:textId="77777777" w:rsidR="00C9633E" w:rsidRDefault="00C9633E" w:rsidP="00F561C9">
            <w:pPr>
              <w:pStyle w:val="TableParagraph"/>
              <w:ind w:left="108"/>
            </w:pPr>
            <w:proofErr w:type="spellStart"/>
            <w:r>
              <w:t>Nosaukums</w:t>
            </w:r>
            <w:proofErr w:type="spellEnd"/>
            <w:r>
              <w:t>/</w:t>
            </w:r>
            <w:proofErr w:type="spellStart"/>
            <w:r>
              <w:t>Vārds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uzvārds</w:t>
            </w:r>
            <w:proofErr w:type="spellEnd"/>
          </w:p>
        </w:tc>
        <w:tc>
          <w:tcPr>
            <w:tcW w:w="7088" w:type="dxa"/>
          </w:tcPr>
          <w:p w14:paraId="3531FD27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129784DB" w14:textId="77777777" w:rsidTr="00F561C9">
        <w:trPr>
          <w:trHeight w:val="560"/>
        </w:trPr>
        <w:tc>
          <w:tcPr>
            <w:tcW w:w="2835" w:type="dxa"/>
          </w:tcPr>
          <w:p w14:paraId="2588F632" w14:textId="77777777" w:rsidR="00C9633E" w:rsidRDefault="00C9633E" w:rsidP="00F561C9">
            <w:pPr>
              <w:pStyle w:val="TableParagraph"/>
              <w:ind w:left="108"/>
            </w:pPr>
            <w:proofErr w:type="spellStart"/>
            <w:r>
              <w:t>Reģistrācijas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numurs</w:t>
            </w:r>
            <w:proofErr w:type="spellEnd"/>
          </w:p>
        </w:tc>
        <w:tc>
          <w:tcPr>
            <w:tcW w:w="7088" w:type="dxa"/>
          </w:tcPr>
          <w:p w14:paraId="12599AE2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2CFBC0F0" w14:textId="77777777" w:rsidTr="00F561C9">
        <w:trPr>
          <w:trHeight w:val="543"/>
        </w:trPr>
        <w:tc>
          <w:tcPr>
            <w:tcW w:w="2835" w:type="dxa"/>
          </w:tcPr>
          <w:p w14:paraId="59D0743D" w14:textId="77777777" w:rsidR="00C9633E" w:rsidRDefault="00C9633E" w:rsidP="00F561C9">
            <w:pPr>
              <w:pStyle w:val="TableParagraph"/>
              <w:ind w:left="108"/>
            </w:pPr>
            <w:proofErr w:type="spellStart"/>
            <w:r>
              <w:t>Adreses</w:t>
            </w:r>
            <w:proofErr w:type="spellEnd"/>
          </w:p>
        </w:tc>
        <w:tc>
          <w:tcPr>
            <w:tcW w:w="7088" w:type="dxa"/>
          </w:tcPr>
          <w:p w14:paraId="2D082838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0FCBE454" w14:textId="77777777" w:rsidTr="00F561C9">
        <w:trPr>
          <w:trHeight w:val="560"/>
        </w:trPr>
        <w:tc>
          <w:tcPr>
            <w:tcW w:w="2835" w:type="dxa"/>
          </w:tcPr>
          <w:p w14:paraId="512593CC" w14:textId="77777777" w:rsidR="00C9633E" w:rsidRDefault="00C9633E" w:rsidP="00F561C9">
            <w:pPr>
              <w:pStyle w:val="TableParagraph"/>
              <w:ind w:left="108"/>
            </w:pPr>
            <w:proofErr w:type="spellStart"/>
            <w:r>
              <w:t>Kontaktpersona</w:t>
            </w:r>
            <w:proofErr w:type="spellEnd"/>
          </w:p>
        </w:tc>
        <w:tc>
          <w:tcPr>
            <w:tcW w:w="7088" w:type="dxa"/>
          </w:tcPr>
          <w:p w14:paraId="29A3E66E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642E0806" w14:textId="77777777" w:rsidTr="00F561C9">
        <w:trPr>
          <w:trHeight w:val="542"/>
        </w:trPr>
        <w:tc>
          <w:tcPr>
            <w:tcW w:w="2835" w:type="dxa"/>
          </w:tcPr>
          <w:p w14:paraId="1C03203E" w14:textId="77777777" w:rsidR="00C9633E" w:rsidRDefault="00C9633E" w:rsidP="00F561C9">
            <w:pPr>
              <w:pStyle w:val="TableParagraph"/>
              <w:ind w:left="108"/>
            </w:pPr>
            <w:proofErr w:type="spellStart"/>
            <w:r>
              <w:t>Kontakttālrunis</w:t>
            </w:r>
            <w:proofErr w:type="spellEnd"/>
          </w:p>
        </w:tc>
        <w:tc>
          <w:tcPr>
            <w:tcW w:w="7088" w:type="dxa"/>
          </w:tcPr>
          <w:p w14:paraId="3EF8A711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</w:tbl>
    <w:p w14:paraId="54F6A7A5" w14:textId="77777777" w:rsidR="00C9633E" w:rsidRDefault="00C9633E" w:rsidP="00C9633E">
      <w:pPr>
        <w:pStyle w:val="Pamatteksts"/>
      </w:pPr>
    </w:p>
    <w:p w14:paraId="158A3A23" w14:textId="77777777" w:rsidR="00C9633E" w:rsidRDefault="00C9633E" w:rsidP="00C9633E">
      <w:pPr>
        <w:pStyle w:val="Sarakstarindkopa"/>
        <w:widowControl w:val="0"/>
        <w:numPr>
          <w:ilvl w:val="2"/>
          <w:numId w:val="5"/>
        </w:numPr>
        <w:tabs>
          <w:tab w:val="left" w:pos="144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t>Finanšu</w:t>
      </w:r>
      <w:r>
        <w:rPr>
          <w:spacing w:val="-4"/>
        </w:rPr>
        <w:t xml:space="preserve"> </w:t>
      </w:r>
      <w:r>
        <w:t>piedāvājums:</w:t>
      </w:r>
    </w:p>
    <w:p w14:paraId="72E51858" w14:textId="77777777" w:rsidR="00C9633E" w:rsidRDefault="00C9633E" w:rsidP="00C9633E">
      <w:pPr>
        <w:pStyle w:val="Pamatteksts"/>
        <w:spacing w:before="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100"/>
        <w:gridCol w:w="1559"/>
        <w:gridCol w:w="1083"/>
        <w:gridCol w:w="1469"/>
        <w:gridCol w:w="1700"/>
      </w:tblGrid>
      <w:tr w:rsidR="00C9633E" w14:paraId="7B27F17A" w14:textId="77777777" w:rsidTr="00F561C9">
        <w:trPr>
          <w:trHeight w:val="1103"/>
        </w:trPr>
        <w:tc>
          <w:tcPr>
            <w:tcW w:w="1004" w:type="dxa"/>
            <w:shd w:val="clear" w:color="auto" w:fill="BFBFBF"/>
          </w:tcPr>
          <w:p w14:paraId="59E3DAAF" w14:textId="77777777" w:rsidR="00C9633E" w:rsidRDefault="00C9633E" w:rsidP="00F561C9">
            <w:pPr>
              <w:pStyle w:val="TableParagraph"/>
              <w:spacing w:before="11"/>
              <w:rPr>
                <w:sz w:val="35"/>
              </w:rPr>
            </w:pPr>
          </w:p>
          <w:p w14:paraId="15494903" w14:textId="77777777" w:rsidR="00C9633E" w:rsidRDefault="00C9633E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Nr.p.k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00" w:type="dxa"/>
            <w:shd w:val="clear" w:color="auto" w:fill="BFBFBF"/>
          </w:tcPr>
          <w:p w14:paraId="3782BEF9" w14:textId="77777777" w:rsidR="00C9633E" w:rsidRDefault="00C9633E" w:rsidP="00F561C9">
            <w:pPr>
              <w:pStyle w:val="TableParagraph"/>
              <w:spacing w:before="11"/>
              <w:rPr>
                <w:sz w:val="35"/>
              </w:rPr>
            </w:pPr>
          </w:p>
          <w:p w14:paraId="2DE529DB" w14:textId="77777777" w:rsidR="00C9633E" w:rsidRDefault="00C9633E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Pakalpojuma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nosaukums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14:paraId="4B837067" w14:textId="77777777" w:rsidR="00C9633E" w:rsidRDefault="00C9633E" w:rsidP="00F561C9">
            <w:pPr>
              <w:pStyle w:val="TableParagraph"/>
              <w:spacing w:before="11"/>
              <w:rPr>
                <w:sz w:val="35"/>
              </w:rPr>
            </w:pPr>
          </w:p>
          <w:p w14:paraId="0C7C01F4" w14:textId="77777777" w:rsidR="00C9633E" w:rsidRDefault="00C9633E" w:rsidP="00F561C9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Mērvienība</w:t>
            </w:r>
            <w:proofErr w:type="spellEnd"/>
          </w:p>
        </w:tc>
        <w:tc>
          <w:tcPr>
            <w:tcW w:w="1083" w:type="dxa"/>
            <w:shd w:val="clear" w:color="auto" w:fill="BFBFBF"/>
          </w:tcPr>
          <w:p w14:paraId="0C639BA6" w14:textId="77777777" w:rsidR="00C9633E" w:rsidRDefault="00C9633E" w:rsidP="00F561C9">
            <w:pPr>
              <w:pStyle w:val="TableParagraph"/>
              <w:spacing w:before="11"/>
              <w:rPr>
                <w:sz w:val="35"/>
              </w:rPr>
            </w:pPr>
          </w:p>
          <w:p w14:paraId="6456F702" w14:textId="77777777" w:rsidR="00C9633E" w:rsidRDefault="00C9633E" w:rsidP="00F561C9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Apjoms</w:t>
            </w:r>
            <w:proofErr w:type="spellEnd"/>
          </w:p>
        </w:tc>
        <w:tc>
          <w:tcPr>
            <w:tcW w:w="1469" w:type="dxa"/>
            <w:shd w:val="clear" w:color="auto" w:fill="BFBFBF"/>
          </w:tcPr>
          <w:p w14:paraId="774F0168" w14:textId="77777777" w:rsidR="00C9633E" w:rsidRDefault="00C9633E" w:rsidP="00F561C9">
            <w:pPr>
              <w:pStyle w:val="TableParagraph"/>
              <w:spacing w:line="270" w:lineRule="atLeast"/>
              <w:ind w:left="10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Cena par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vienību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 bez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PVN</w:t>
            </w:r>
          </w:p>
        </w:tc>
        <w:tc>
          <w:tcPr>
            <w:tcW w:w="1700" w:type="dxa"/>
            <w:shd w:val="clear" w:color="auto" w:fill="BFBFBF"/>
          </w:tcPr>
          <w:p w14:paraId="2CF5F263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  <w:p w14:paraId="72608053" w14:textId="77777777" w:rsidR="00C9633E" w:rsidRDefault="00C9633E" w:rsidP="00F561C9">
            <w:pPr>
              <w:pStyle w:val="TableParagraph"/>
              <w:ind w:left="108" w:right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EUR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bez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PVN</w:t>
            </w:r>
          </w:p>
        </w:tc>
      </w:tr>
      <w:tr w:rsidR="00C9633E" w14:paraId="2C5DDF02" w14:textId="77777777" w:rsidTr="00F561C9">
        <w:trPr>
          <w:trHeight w:val="551"/>
        </w:trPr>
        <w:tc>
          <w:tcPr>
            <w:tcW w:w="1004" w:type="dxa"/>
          </w:tcPr>
          <w:p w14:paraId="4667C2F1" w14:textId="77777777" w:rsidR="00C9633E" w:rsidRDefault="00C9633E" w:rsidP="00F561C9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0" w:type="dxa"/>
          </w:tcPr>
          <w:p w14:paraId="15AE6781" w14:textId="77777777" w:rsidR="00C9633E" w:rsidRDefault="00C9633E" w:rsidP="00F561C9">
            <w:pPr>
              <w:pStyle w:val="TableParagraph"/>
              <w:spacing w:line="270" w:lineRule="atLeast"/>
              <w:ind w:left="108"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Lekcijas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semināra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nodrošināšana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vadīšana</w:t>
            </w:r>
            <w:proofErr w:type="spellEnd"/>
          </w:p>
        </w:tc>
        <w:tc>
          <w:tcPr>
            <w:tcW w:w="1559" w:type="dxa"/>
          </w:tcPr>
          <w:p w14:paraId="5EC56C12" w14:textId="77777777" w:rsidR="00C9633E" w:rsidRDefault="00C9633E" w:rsidP="00F561C9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Pakalpojums</w:t>
            </w:r>
            <w:proofErr w:type="spellEnd"/>
          </w:p>
        </w:tc>
        <w:tc>
          <w:tcPr>
            <w:tcW w:w="1083" w:type="dxa"/>
          </w:tcPr>
          <w:p w14:paraId="56CFCED2" w14:textId="77777777" w:rsidR="00C9633E" w:rsidRDefault="00C9633E" w:rsidP="00F561C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9" w:type="dxa"/>
          </w:tcPr>
          <w:p w14:paraId="7D3E37C9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6EF10A1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3B964734" w14:textId="77777777" w:rsidTr="00F561C9">
        <w:trPr>
          <w:trHeight w:val="383"/>
        </w:trPr>
        <w:tc>
          <w:tcPr>
            <w:tcW w:w="8215" w:type="dxa"/>
            <w:gridSpan w:val="5"/>
          </w:tcPr>
          <w:p w14:paraId="2841267F" w14:textId="77777777" w:rsidR="00C9633E" w:rsidRDefault="00C9633E" w:rsidP="00F561C9">
            <w:pPr>
              <w:pStyle w:val="TableParagraph"/>
              <w:ind w:left="38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piedāvājuma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PVN:</w:t>
            </w:r>
          </w:p>
        </w:tc>
        <w:tc>
          <w:tcPr>
            <w:tcW w:w="1700" w:type="dxa"/>
          </w:tcPr>
          <w:p w14:paraId="666E96A6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75633513" w14:textId="77777777" w:rsidTr="00F561C9">
        <w:trPr>
          <w:trHeight w:val="418"/>
        </w:trPr>
        <w:tc>
          <w:tcPr>
            <w:tcW w:w="8215" w:type="dxa"/>
            <w:gridSpan w:val="5"/>
          </w:tcPr>
          <w:p w14:paraId="0F367B1F" w14:textId="77777777" w:rsidR="00C9633E" w:rsidRDefault="00C9633E" w:rsidP="00F561C9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PVN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 </w:t>
            </w:r>
            <w:proofErr w:type="gramEnd"/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%), EUR:</w:t>
            </w:r>
          </w:p>
        </w:tc>
        <w:tc>
          <w:tcPr>
            <w:tcW w:w="1700" w:type="dxa"/>
          </w:tcPr>
          <w:p w14:paraId="381E16F3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  <w:tr w:rsidR="00C9633E" w14:paraId="55A072FB" w14:textId="77777777" w:rsidTr="00F561C9">
        <w:trPr>
          <w:trHeight w:val="409"/>
        </w:trPr>
        <w:tc>
          <w:tcPr>
            <w:tcW w:w="8215" w:type="dxa"/>
            <w:gridSpan w:val="5"/>
          </w:tcPr>
          <w:p w14:paraId="79F82112" w14:textId="77777777" w:rsidR="00C9633E" w:rsidRDefault="00C9633E" w:rsidP="00F561C9">
            <w:pPr>
              <w:pStyle w:val="TableParagraph"/>
              <w:ind w:left="3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piedāvājuma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PVN:</w:t>
            </w:r>
          </w:p>
        </w:tc>
        <w:tc>
          <w:tcPr>
            <w:tcW w:w="1700" w:type="dxa"/>
          </w:tcPr>
          <w:p w14:paraId="3F19A374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</w:tbl>
    <w:p w14:paraId="0767D8DC" w14:textId="77777777" w:rsidR="00C9633E" w:rsidRDefault="00C9633E" w:rsidP="00C9633E">
      <w:pPr>
        <w:pStyle w:val="Pamatteksts"/>
        <w:rPr>
          <w:sz w:val="26"/>
        </w:rPr>
      </w:pPr>
    </w:p>
    <w:p w14:paraId="35F722F3" w14:textId="77777777" w:rsidR="00C9633E" w:rsidRDefault="00C9633E" w:rsidP="00C9633E">
      <w:pPr>
        <w:pStyle w:val="Pamatteksts"/>
        <w:rPr>
          <w:sz w:val="26"/>
        </w:rPr>
      </w:pPr>
    </w:p>
    <w:p w14:paraId="65049280" w14:textId="77777777" w:rsidR="00C9633E" w:rsidRDefault="00C9633E" w:rsidP="00C9633E">
      <w:pPr>
        <w:pStyle w:val="Sarakstarindkopa"/>
        <w:widowControl w:val="0"/>
        <w:numPr>
          <w:ilvl w:val="2"/>
          <w:numId w:val="5"/>
        </w:numPr>
        <w:tabs>
          <w:tab w:val="left" w:pos="1440"/>
        </w:tabs>
        <w:autoSpaceDE w:val="0"/>
        <w:autoSpaceDN w:val="0"/>
        <w:spacing w:before="158" w:after="0" w:line="240" w:lineRule="auto"/>
        <w:ind w:left="1440"/>
        <w:contextualSpacing w:val="0"/>
        <w:rPr>
          <w:sz w:val="24"/>
        </w:rPr>
      </w:pPr>
      <w:r>
        <w:rPr>
          <w:sz w:val="24"/>
        </w:rPr>
        <w:t>Pakalpojuma</w:t>
      </w:r>
      <w:r>
        <w:rPr>
          <w:spacing w:val="-4"/>
          <w:sz w:val="24"/>
        </w:rPr>
        <w:t xml:space="preserve"> </w:t>
      </w:r>
      <w:r>
        <w:rPr>
          <w:sz w:val="24"/>
        </w:rPr>
        <w:t>detalizēts</w:t>
      </w:r>
      <w:r>
        <w:rPr>
          <w:spacing w:val="-3"/>
          <w:sz w:val="24"/>
        </w:rPr>
        <w:t xml:space="preserve"> </w:t>
      </w:r>
      <w:r>
        <w:rPr>
          <w:sz w:val="24"/>
        </w:rPr>
        <w:t>apraksts:</w:t>
      </w:r>
    </w:p>
    <w:p w14:paraId="7B752A9D" w14:textId="77777777" w:rsidR="00C9633E" w:rsidRDefault="00C9633E" w:rsidP="00C9633E">
      <w:pPr>
        <w:pStyle w:val="Pamatteksts"/>
        <w:spacing w:before="9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9"/>
        <w:gridCol w:w="3827"/>
      </w:tblGrid>
      <w:tr w:rsidR="00C9633E" w14:paraId="4656E871" w14:textId="77777777" w:rsidTr="00F561C9">
        <w:trPr>
          <w:trHeight w:val="551"/>
        </w:trPr>
        <w:tc>
          <w:tcPr>
            <w:tcW w:w="2977" w:type="dxa"/>
          </w:tcPr>
          <w:p w14:paraId="58F0BB60" w14:textId="77777777" w:rsidR="00C9633E" w:rsidRDefault="00C9633E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Lekcijas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semināra</w:t>
            </w:r>
            <w:proofErr w:type="spellEnd"/>
          </w:p>
          <w:p w14:paraId="265132E9" w14:textId="77777777" w:rsidR="00C9633E" w:rsidRDefault="00C9633E" w:rsidP="00F561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apraksts</w:t>
            </w:r>
            <w:proofErr w:type="spellEnd"/>
          </w:p>
        </w:tc>
        <w:tc>
          <w:tcPr>
            <w:tcW w:w="3119" w:type="dxa"/>
          </w:tcPr>
          <w:p w14:paraId="141AD0BD" w14:textId="77777777" w:rsidR="00C9633E" w:rsidRDefault="00C9633E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Materiāli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inventārs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63C6B00F" w14:textId="77777777" w:rsidR="00C9633E" w:rsidRDefault="00C9633E" w:rsidP="00F561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nodrošināti</w:t>
            </w:r>
            <w:proofErr w:type="spellEnd"/>
          </w:p>
        </w:tc>
        <w:tc>
          <w:tcPr>
            <w:tcW w:w="3827" w:type="dxa"/>
          </w:tcPr>
          <w:p w14:paraId="585D21A4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  <w:p w14:paraId="07E06387" w14:textId="77777777" w:rsidR="00C9633E" w:rsidRDefault="00C9633E" w:rsidP="00F561C9">
            <w:pPr>
              <w:pStyle w:val="TableParagraph"/>
              <w:spacing w:line="256" w:lineRule="exact"/>
              <w:ind w:left="5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Plānotais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gala </w:t>
            </w:r>
            <w:proofErr w:type="spellStart"/>
            <w:r>
              <w:rPr>
                <w:b/>
                <w:sz w:val="24"/>
              </w:rPr>
              <w:t>rezultāts</w:t>
            </w:r>
            <w:proofErr w:type="spellEnd"/>
          </w:p>
        </w:tc>
      </w:tr>
      <w:tr w:rsidR="00C9633E" w14:paraId="713F02AB" w14:textId="77777777" w:rsidTr="00F561C9">
        <w:trPr>
          <w:trHeight w:val="827"/>
        </w:trPr>
        <w:tc>
          <w:tcPr>
            <w:tcW w:w="2977" w:type="dxa"/>
          </w:tcPr>
          <w:p w14:paraId="0F200BF3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14:paraId="5B771509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14:paraId="026ED71C" w14:textId="77777777" w:rsidR="00C9633E" w:rsidRDefault="00C9633E" w:rsidP="00F561C9">
            <w:pPr>
              <w:pStyle w:val="TableParagraph"/>
              <w:rPr>
                <w:sz w:val="24"/>
              </w:rPr>
            </w:pPr>
          </w:p>
        </w:tc>
      </w:tr>
    </w:tbl>
    <w:p w14:paraId="19564E7D" w14:textId="77777777" w:rsidR="00C9633E" w:rsidRDefault="00C9633E" w:rsidP="00C9633E"/>
    <w:p w14:paraId="63C0EA54" w14:textId="1A0A5FA6" w:rsidR="00C472EE" w:rsidRPr="00C9633E" w:rsidRDefault="00C472EE" w:rsidP="00C9633E"/>
    <w:sectPr w:rsidR="00C472EE" w:rsidRPr="00C9633E">
      <w:type w:val="continuous"/>
      <w:pgSz w:w="11910" w:h="16840"/>
      <w:pgMar w:top="1100" w:right="4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0FC"/>
    <w:multiLevelType w:val="hybridMultilevel"/>
    <w:tmpl w:val="9B0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78"/>
    <w:multiLevelType w:val="multilevel"/>
    <w:tmpl w:val="8F785A70"/>
    <w:lvl w:ilvl="0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20" w:hanging="4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1439" w:hanging="360"/>
        <w:jc w:val="left"/>
      </w:pPr>
      <w:rPr>
        <w:rFonts w:hint="default"/>
        <w:w w:val="100"/>
        <w:lang w:val="lv-LV" w:eastAsia="en-US" w:bidi="ar-SA"/>
      </w:rPr>
    </w:lvl>
    <w:lvl w:ilvl="3">
      <w:numFmt w:val="bullet"/>
      <w:lvlText w:val="•"/>
      <w:lvlJc w:val="left"/>
      <w:pPr>
        <w:ind w:left="3419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98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66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358744CC"/>
    <w:multiLevelType w:val="hybridMultilevel"/>
    <w:tmpl w:val="3800E036"/>
    <w:lvl w:ilvl="0" w:tplc="F860352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74EE3FDC">
      <w:numFmt w:val="bullet"/>
      <w:lvlText w:val="•"/>
      <w:lvlJc w:val="left"/>
      <w:pPr>
        <w:ind w:left="838" w:hanging="240"/>
      </w:pPr>
      <w:rPr>
        <w:rFonts w:hint="default"/>
        <w:lang w:val="lv-LV" w:eastAsia="en-US" w:bidi="ar-SA"/>
      </w:rPr>
    </w:lvl>
    <w:lvl w:ilvl="2" w:tplc="60449F14">
      <w:numFmt w:val="bullet"/>
      <w:lvlText w:val="•"/>
      <w:lvlJc w:val="left"/>
      <w:pPr>
        <w:ind w:left="1577" w:hanging="240"/>
      </w:pPr>
      <w:rPr>
        <w:rFonts w:hint="default"/>
        <w:lang w:val="lv-LV" w:eastAsia="en-US" w:bidi="ar-SA"/>
      </w:rPr>
    </w:lvl>
    <w:lvl w:ilvl="3" w:tplc="739CB964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4" w:tplc="D8A263BE">
      <w:numFmt w:val="bullet"/>
      <w:lvlText w:val="•"/>
      <w:lvlJc w:val="left"/>
      <w:pPr>
        <w:ind w:left="3054" w:hanging="240"/>
      </w:pPr>
      <w:rPr>
        <w:rFonts w:hint="default"/>
        <w:lang w:val="lv-LV" w:eastAsia="en-US" w:bidi="ar-SA"/>
      </w:rPr>
    </w:lvl>
    <w:lvl w:ilvl="5" w:tplc="DBB406D6">
      <w:numFmt w:val="bullet"/>
      <w:lvlText w:val="•"/>
      <w:lvlJc w:val="left"/>
      <w:pPr>
        <w:ind w:left="3793" w:hanging="240"/>
      </w:pPr>
      <w:rPr>
        <w:rFonts w:hint="default"/>
        <w:lang w:val="lv-LV" w:eastAsia="en-US" w:bidi="ar-SA"/>
      </w:rPr>
    </w:lvl>
    <w:lvl w:ilvl="6" w:tplc="7E3EACDE">
      <w:numFmt w:val="bullet"/>
      <w:lvlText w:val="•"/>
      <w:lvlJc w:val="left"/>
      <w:pPr>
        <w:ind w:left="4532" w:hanging="240"/>
      </w:pPr>
      <w:rPr>
        <w:rFonts w:hint="default"/>
        <w:lang w:val="lv-LV" w:eastAsia="en-US" w:bidi="ar-SA"/>
      </w:rPr>
    </w:lvl>
    <w:lvl w:ilvl="7" w:tplc="5FAE2E40">
      <w:numFmt w:val="bullet"/>
      <w:lvlText w:val="•"/>
      <w:lvlJc w:val="left"/>
      <w:pPr>
        <w:ind w:left="5270" w:hanging="240"/>
      </w:pPr>
      <w:rPr>
        <w:rFonts w:hint="default"/>
        <w:lang w:val="lv-LV" w:eastAsia="en-US" w:bidi="ar-SA"/>
      </w:rPr>
    </w:lvl>
    <w:lvl w:ilvl="8" w:tplc="C1FEB032">
      <w:numFmt w:val="bullet"/>
      <w:lvlText w:val="•"/>
      <w:lvlJc w:val="left"/>
      <w:pPr>
        <w:ind w:left="6009" w:hanging="240"/>
      </w:pPr>
      <w:rPr>
        <w:rFonts w:hint="default"/>
        <w:lang w:val="lv-LV" w:eastAsia="en-US" w:bidi="ar-SA"/>
      </w:rPr>
    </w:lvl>
  </w:abstractNum>
  <w:abstractNum w:abstractNumId="3" w15:restartNumberingAfterBreak="0">
    <w:nsid w:val="3E0B5FBE"/>
    <w:multiLevelType w:val="hybridMultilevel"/>
    <w:tmpl w:val="6C72B516"/>
    <w:lvl w:ilvl="0" w:tplc="7CB4AB94">
      <w:numFmt w:val="bullet"/>
      <w:lvlText w:val="-"/>
      <w:lvlJc w:val="left"/>
      <w:pPr>
        <w:ind w:left="108" w:hanging="3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FDC06108">
      <w:numFmt w:val="bullet"/>
      <w:lvlText w:val="•"/>
      <w:lvlJc w:val="left"/>
      <w:pPr>
        <w:ind w:left="838" w:hanging="388"/>
      </w:pPr>
      <w:rPr>
        <w:rFonts w:hint="default"/>
        <w:lang w:val="lv-LV" w:eastAsia="en-US" w:bidi="ar-SA"/>
      </w:rPr>
    </w:lvl>
    <w:lvl w:ilvl="2" w:tplc="C3D8E7EC">
      <w:numFmt w:val="bullet"/>
      <w:lvlText w:val="•"/>
      <w:lvlJc w:val="left"/>
      <w:pPr>
        <w:ind w:left="1577" w:hanging="388"/>
      </w:pPr>
      <w:rPr>
        <w:rFonts w:hint="default"/>
        <w:lang w:val="lv-LV" w:eastAsia="en-US" w:bidi="ar-SA"/>
      </w:rPr>
    </w:lvl>
    <w:lvl w:ilvl="3" w:tplc="04462CCC">
      <w:numFmt w:val="bullet"/>
      <w:lvlText w:val="•"/>
      <w:lvlJc w:val="left"/>
      <w:pPr>
        <w:ind w:left="2316" w:hanging="388"/>
      </w:pPr>
      <w:rPr>
        <w:rFonts w:hint="default"/>
        <w:lang w:val="lv-LV" w:eastAsia="en-US" w:bidi="ar-SA"/>
      </w:rPr>
    </w:lvl>
    <w:lvl w:ilvl="4" w:tplc="FD543C6A">
      <w:numFmt w:val="bullet"/>
      <w:lvlText w:val="•"/>
      <w:lvlJc w:val="left"/>
      <w:pPr>
        <w:ind w:left="3054" w:hanging="388"/>
      </w:pPr>
      <w:rPr>
        <w:rFonts w:hint="default"/>
        <w:lang w:val="lv-LV" w:eastAsia="en-US" w:bidi="ar-SA"/>
      </w:rPr>
    </w:lvl>
    <w:lvl w:ilvl="5" w:tplc="FB20C326">
      <w:numFmt w:val="bullet"/>
      <w:lvlText w:val="•"/>
      <w:lvlJc w:val="left"/>
      <w:pPr>
        <w:ind w:left="3793" w:hanging="388"/>
      </w:pPr>
      <w:rPr>
        <w:rFonts w:hint="default"/>
        <w:lang w:val="lv-LV" w:eastAsia="en-US" w:bidi="ar-SA"/>
      </w:rPr>
    </w:lvl>
    <w:lvl w:ilvl="6" w:tplc="0BA8A7C2">
      <w:numFmt w:val="bullet"/>
      <w:lvlText w:val="•"/>
      <w:lvlJc w:val="left"/>
      <w:pPr>
        <w:ind w:left="4532" w:hanging="388"/>
      </w:pPr>
      <w:rPr>
        <w:rFonts w:hint="default"/>
        <w:lang w:val="lv-LV" w:eastAsia="en-US" w:bidi="ar-SA"/>
      </w:rPr>
    </w:lvl>
    <w:lvl w:ilvl="7" w:tplc="5C909A98">
      <w:numFmt w:val="bullet"/>
      <w:lvlText w:val="•"/>
      <w:lvlJc w:val="left"/>
      <w:pPr>
        <w:ind w:left="5270" w:hanging="388"/>
      </w:pPr>
      <w:rPr>
        <w:rFonts w:hint="default"/>
        <w:lang w:val="lv-LV" w:eastAsia="en-US" w:bidi="ar-SA"/>
      </w:rPr>
    </w:lvl>
    <w:lvl w:ilvl="8" w:tplc="23CE0E9E">
      <w:numFmt w:val="bullet"/>
      <w:lvlText w:val="•"/>
      <w:lvlJc w:val="left"/>
      <w:pPr>
        <w:ind w:left="6009" w:hanging="388"/>
      </w:pPr>
      <w:rPr>
        <w:rFonts w:hint="default"/>
        <w:lang w:val="lv-LV" w:eastAsia="en-US" w:bidi="ar-SA"/>
      </w:rPr>
    </w:lvl>
  </w:abstractNum>
  <w:abstractNum w:abstractNumId="4" w15:restartNumberingAfterBreak="0">
    <w:nsid w:val="72E624F2"/>
    <w:multiLevelType w:val="multilevel"/>
    <w:tmpl w:val="8E7CA104"/>
    <w:lvl w:ilvl="0">
      <w:start w:val="4"/>
      <w:numFmt w:val="decimal"/>
      <w:lvlText w:val="%1."/>
      <w:lvlJc w:val="left"/>
      <w:pPr>
        <w:ind w:left="861" w:hanging="181"/>
        <w:jc w:val="left"/>
      </w:pPr>
      <w:rPr>
        <w:rFonts w:hint="default"/>
        <w:b/>
        <w:bCs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1399" w:hanging="360"/>
        <w:jc w:val="left"/>
      </w:pPr>
      <w:rPr>
        <w:rFonts w:hint="default"/>
        <w:w w:val="100"/>
        <w:lang w:val="lv-LV" w:eastAsia="en-US" w:bidi="ar-SA"/>
      </w:rPr>
    </w:lvl>
    <w:lvl w:ilvl="3">
      <w:numFmt w:val="bullet"/>
      <w:lvlText w:val="•"/>
      <w:lvlJc w:val="left"/>
      <w:pPr>
        <w:ind w:left="1400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695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990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285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80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75" w:hanging="360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0"/>
    <w:rsid w:val="00031279"/>
    <w:rsid w:val="00050448"/>
    <w:rsid w:val="0006746D"/>
    <w:rsid w:val="000E6165"/>
    <w:rsid w:val="001600CF"/>
    <w:rsid w:val="0024329A"/>
    <w:rsid w:val="00290F86"/>
    <w:rsid w:val="00292968"/>
    <w:rsid w:val="003C573E"/>
    <w:rsid w:val="00454AF5"/>
    <w:rsid w:val="00470451"/>
    <w:rsid w:val="007674D9"/>
    <w:rsid w:val="00776F22"/>
    <w:rsid w:val="008E10E9"/>
    <w:rsid w:val="008E42DD"/>
    <w:rsid w:val="0099775E"/>
    <w:rsid w:val="009B369A"/>
    <w:rsid w:val="00A737D7"/>
    <w:rsid w:val="00B73505"/>
    <w:rsid w:val="00C03590"/>
    <w:rsid w:val="00C472EE"/>
    <w:rsid w:val="00C62CF3"/>
    <w:rsid w:val="00C86DE3"/>
    <w:rsid w:val="00C9633E"/>
    <w:rsid w:val="00E1633C"/>
    <w:rsid w:val="00EB3370"/>
    <w:rsid w:val="00EB6B1D"/>
    <w:rsid w:val="00EF7785"/>
    <w:rsid w:val="00F03D69"/>
    <w:rsid w:val="00F914D6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3D040"/>
  <w15:chartTrackingRefBased/>
  <w15:docId w15:val="{AFEFDD40-927F-449D-905C-DB8B430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1600CF"/>
    <w:pPr>
      <w:widowControl w:val="0"/>
      <w:autoSpaceDE w:val="0"/>
      <w:autoSpaceDN w:val="0"/>
      <w:spacing w:after="0" w:line="240" w:lineRule="auto"/>
      <w:ind w:left="1136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EB3370"/>
    <w:rPr>
      <w:b/>
      <w:bCs/>
    </w:rPr>
  </w:style>
  <w:style w:type="paragraph" w:styleId="Sarakstarindkopa">
    <w:name w:val="List Paragraph"/>
    <w:basedOn w:val="Parasts"/>
    <w:uiPriority w:val="1"/>
    <w:qFormat/>
    <w:rsid w:val="0047045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600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160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1600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Parasts"/>
    <w:uiPriority w:val="1"/>
    <w:qFormat/>
    <w:rsid w:val="00160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600C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7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Mikasenoka</dc:creator>
  <cp:keywords/>
  <dc:description/>
  <cp:lastModifiedBy>Jana Rudbārža</cp:lastModifiedBy>
  <cp:revision>2</cp:revision>
  <cp:lastPrinted>2023-08-31T06:04:00Z</cp:lastPrinted>
  <dcterms:created xsi:type="dcterms:W3CDTF">2023-08-31T06:05:00Z</dcterms:created>
  <dcterms:modified xsi:type="dcterms:W3CDTF">2023-08-31T06:05:00Z</dcterms:modified>
</cp:coreProperties>
</file>