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101E" w14:textId="77777777" w:rsidR="00DD14CE" w:rsidRPr="00DD14CE" w:rsidRDefault="00035520" w:rsidP="00DD14CE">
      <w:pPr>
        <w:pStyle w:val="Paraststmeklis"/>
        <w:spacing w:before="0" w:beforeAutospacing="0" w:after="0" w:afterAutospacing="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2</w:t>
      </w:r>
      <w:r w:rsidR="00DD14CE" w:rsidRPr="00DD14CE">
        <w:rPr>
          <w:i/>
          <w:iCs/>
          <w:sz w:val="22"/>
          <w:szCs w:val="22"/>
        </w:rPr>
        <w:t>.</w:t>
      </w:r>
      <w:r w:rsidR="00121273" w:rsidRPr="00DD14CE">
        <w:rPr>
          <w:i/>
          <w:iCs/>
          <w:sz w:val="22"/>
          <w:szCs w:val="22"/>
        </w:rPr>
        <w:t>pielikums</w:t>
      </w:r>
    </w:p>
    <w:p w14:paraId="70833001" w14:textId="77777777" w:rsidR="00DD14CE" w:rsidRPr="00DD14CE" w:rsidRDefault="00DD14CE" w:rsidP="00DD14CE">
      <w:pPr>
        <w:pStyle w:val="Paraststmeklis"/>
        <w:spacing w:before="0" w:beforeAutospacing="0" w:after="0" w:afterAutospacing="0"/>
        <w:jc w:val="right"/>
        <w:rPr>
          <w:i/>
          <w:iCs/>
          <w:sz w:val="22"/>
          <w:szCs w:val="22"/>
        </w:rPr>
      </w:pPr>
    </w:p>
    <w:p w14:paraId="73D57FC9" w14:textId="25298E9D" w:rsidR="00DD14CE" w:rsidRPr="00121273" w:rsidRDefault="00DD14CE" w:rsidP="00DD14CE">
      <w:pPr>
        <w:keepNext/>
        <w:ind w:right="-1"/>
        <w:jc w:val="right"/>
        <w:outlineLvl w:val="1"/>
        <w:rPr>
          <w:rFonts w:eastAsia="Calibri"/>
          <w:bCs/>
          <w:iCs/>
          <w:sz w:val="22"/>
          <w:szCs w:val="22"/>
        </w:rPr>
      </w:pPr>
      <w:r w:rsidRPr="00121273">
        <w:rPr>
          <w:rFonts w:eastAsia="Calibri"/>
          <w:bCs/>
          <w:iCs/>
          <w:sz w:val="22"/>
          <w:szCs w:val="22"/>
        </w:rPr>
        <w:t>202</w:t>
      </w:r>
      <w:r w:rsidR="00693360">
        <w:rPr>
          <w:rFonts w:eastAsia="Calibri"/>
          <w:bCs/>
          <w:iCs/>
          <w:sz w:val="22"/>
          <w:szCs w:val="22"/>
        </w:rPr>
        <w:t>3.</w:t>
      </w:r>
      <w:r w:rsidRPr="00121273">
        <w:rPr>
          <w:rFonts w:eastAsia="Calibri"/>
          <w:bCs/>
          <w:iCs/>
          <w:sz w:val="22"/>
          <w:szCs w:val="22"/>
        </w:rPr>
        <w:t>gada</w:t>
      </w:r>
      <w:r w:rsidR="00BD04B7">
        <w:rPr>
          <w:rFonts w:eastAsia="Calibri"/>
          <w:bCs/>
          <w:iCs/>
          <w:sz w:val="22"/>
          <w:szCs w:val="22"/>
        </w:rPr>
        <w:t xml:space="preserve"> </w:t>
      </w:r>
      <w:r w:rsidR="00F10F30">
        <w:rPr>
          <w:rFonts w:eastAsia="Calibri"/>
          <w:bCs/>
          <w:iCs/>
          <w:sz w:val="22"/>
          <w:szCs w:val="22"/>
        </w:rPr>
        <w:t>oktobra</w:t>
      </w:r>
    </w:p>
    <w:p w14:paraId="609431BC" w14:textId="0CD61FEA" w:rsidR="00DD14CE" w:rsidRPr="00121273" w:rsidRDefault="00DD14CE" w:rsidP="00DD14CE">
      <w:pPr>
        <w:keepNext/>
        <w:ind w:right="-1"/>
        <w:jc w:val="right"/>
        <w:outlineLvl w:val="1"/>
        <w:rPr>
          <w:rFonts w:eastAsia="Calibri"/>
          <w:b/>
          <w:bCs/>
          <w:iCs/>
          <w:sz w:val="22"/>
          <w:szCs w:val="22"/>
        </w:rPr>
      </w:pPr>
      <w:r w:rsidRPr="00121273">
        <w:rPr>
          <w:rFonts w:eastAsia="Calibri"/>
          <w:bCs/>
          <w:iCs/>
          <w:sz w:val="22"/>
          <w:szCs w:val="22"/>
        </w:rPr>
        <w:t>Nolikumam Nr.</w:t>
      </w:r>
      <w:r w:rsidR="007000F7">
        <w:rPr>
          <w:rFonts w:eastAsia="Calibri"/>
          <w:b/>
          <w:bCs/>
          <w:iCs/>
          <w:sz w:val="22"/>
          <w:szCs w:val="22"/>
        </w:rPr>
        <w:t>202</w:t>
      </w:r>
      <w:r w:rsidR="00041DED">
        <w:rPr>
          <w:rFonts w:eastAsia="Calibri"/>
          <w:b/>
          <w:bCs/>
          <w:iCs/>
          <w:sz w:val="22"/>
          <w:szCs w:val="22"/>
        </w:rPr>
        <w:t>3</w:t>
      </w:r>
      <w:r w:rsidR="00693360">
        <w:rPr>
          <w:rFonts w:eastAsia="Calibri"/>
          <w:b/>
          <w:bCs/>
          <w:iCs/>
          <w:sz w:val="22"/>
          <w:szCs w:val="22"/>
        </w:rPr>
        <w:t>/</w:t>
      </w:r>
      <w:r w:rsidR="00760C15">
        <w:rPr>
          <w:rFonts w:eastAsia="Calibri"/>
          <w:b/>
          <w:bCs/>
          <w:iCs/>
          <w:sz w:val="22"/>
          <w:szCs w:val="22"/>
        </w:rPr>
        <w:t>21</w:t>
      </w:r>
    </w:p>
    <w:p w14:paraId="3044F2E8" w14:textId="77777777" w:rsidR="00DD14CE" w:rsidRPr="007000F7" w:rsidRDefault="00DD14CE" w:rsidP="00DD14CE">
      <w:pPr>
        <w:keepNext/>
        <w:ind w:right="-1"/>
        <w:jc w:val="right"/>
        <w:outlineLvl w:val="1"/>
        <w:rPr>
          <w:rFonts w:eastAsia="Calibri"/>
          <w:b/>
          <w:iCs/>
          <w:sz w:val="22"/>
          <w:szCs w:val="22"/>
        </w:rPr>
      </w:pPr>
      <w:r w:rsidRPr="007000F7">
        <w:rPr>
          <w:rFonts w:eastAsia="Calibri"/>
          <w:b/>
          <w:iCs/>
          <w:sz w:val="22"/>
          <w:szCs w:val="22"/>
        </w:rPr>
        <w:t>“Kārtība, kādā Aizkraukles novada dome finansiāli</w:t>
      </w:r>
    </w:p>
    <w:p w14:paraId="6027808D" w14:textId="77777777" w:rsidR="00DD14CE" w:rsidRPr="007000F7" w:rsidRDefault="00DD14CE" w:rsidP="00DD14CE">
      <w:pPr>
        <w:keepNext/>
        <w:ind w:right="-1"/>
        <w:jc w:val="right"/>
        <w:outlineLvl w:val="1"/>
        <w:rPr>
          <w:rFonts w:eastAsia="Calibri"/>
          <w:b/>
          <w:iCs/>
          <w:sz w:val="22"/>
          <w:szCs w:val="22"/>
        </w:rPr>
      </w:pPr>
      <w:r w:rsidRPr="007000F7">
        <w:rPr>
          <w:rFonts w:eastAsia="Calibri"/>
          <w:b/>
          <w:iCs/>
          <w:sz w:val="22"/>
          <w:szCs w:val="22"/>
        </w:rPr>
        <w:t xml:space="preserve"> atbalsta nevalstiskās organizācijas”</w:t>
      </w:r>
    </w:p>
    <w:p w14:paraId="667B8BFE" w14:textId="77777777" w:rsidR="00DD14CE" w:rsidRPr="007000F7" w:rsidRDefault="00DD14CE" w:rsidP="00DD14CE">
      <w:pPr>
        <w:keepNext/>
        <w:jc w:val="center"/>
        <w:outlineLvl w:val="0"/>
        <w:rPr>
          <w:b/>
          <w:kern w:val="32"/>
          <w:sz w:val="28"/>
          <w:szCs w:val="28"/>
        </w:rPr>
      </w:pPr>
    </w:p>
    <w:p w14:paraId="2CB68942" w14:textId="77777777" w:rsidR="00035520" w:rsidRPr="00035520" w:rsidRDefault="00F1721A" w:rsidP="00035520">
      <w:pPr>
        <w:spacing w:before="120" w:after="120"/>
        <w:ind w:left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PLĀNOTĀ PASĀKUMA</w:t>
      </w:r>
      <w:r w:rsidRPr="00035520">
        <w:rPr>
          <w:b/>
          <w:sz w:val="24"/>
          <w:szCs w:val="24"/>
        </w:rPr>
        <w:t xml:space="preserve"> </w:t>
      </w:r>
      <w:r w:rsidR="00035520" w:rsidRPr="00035520">
        <w:rPr>
          <w:b/>
          <w:sz w:val="24"/>
          <w:szCs w:val="24"/>
        </w:rPr>
        <w:t>TĀME</w:t>
      </w:r>
    </w:p>
    <w:tbl>
      <w:tblPr>
        <w:tblW w:w="150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5848"/>
        <w:gridCol w:w="2153"/>
        <w:gridCol w:w="2154"/>
        <w:gridCol w:w="2001"/>
        <w:gridCol w:w="2000"/>
      </w:tblGrid>
      <w:tr w:rsidR="00035520" w:rsidRPr="00FC5E27" w14:paraId="3DA5584E" w14:textId="77777777" w:rsidTr="00035520">
        <w:trPr>
          <w:trHeight w:val="285"/>
        </w:trPr>
        <w:tc>
          <w:tcPr>
            <w:tcW w:w="6771" w:type="dxa"/>
            <w:gridSpan w:val="2"/>
            <w:shd w:val="clear" w:color="auto" w:fill="FFFFFF"/>
          </w:tcPr>
          <w:p w14:paraId="71BC77B9" w14:textId="77777777" w:rsidR="00035520" w:rsidRPr="00FC5E27" w:rsidRDefault="00035520" w:rsidP="007C62E9">
            <w:pPr>
              <w:rPr>
                <w:b/>
                <w:i/>
              </w:rPr>
            </w:pPr>
            <w:r w:rsidRPr="00FC5E27">
              <w:rPr>
                <w:b/>
                <w:i/>
              </w:rPr>
              <w:t>Pasākuma nosaukums</w:t>
            </w:r>
          </w:p>
        </w:tc>
        <w:tc>
          <w:tcPr>
            <w:tcW w:w="8308" w:type="dxa"/>
            <w:gridSpan w:val="4"/>
            <w:shd w:val="clear" w:color="auto" w:fill="FFFFFF"/>
            <w:vAlign w:val="center"/>
          </w:tcPr>
          <w:p w14:paraId="6649F0BC" w14:textId="77777777" w:rsidR="00035520" w:rsidRPr="00FC5E27" w:rsidRDefault="00035520" w:rsidP="007C62E9">
            <w:pPr>
              <w:jc w:val="center"/>
              <w:rPr>
                <w:b/>
                <w:i/>
              </w:rPr>
            </w:pPr>
          </w:p>
        </w:tc>
      </w:tr>
      <w:tr w:rsidR="00035520" w:rsidRPr="00FC5E27" w14:paraId="449E7036" w14:textId="77777777" w:rsidTr="00035520">
        <w:trPr>
          <w:trHeight w:val="572"/>
        </w:trPr>
        <w:tc>
          <w:tcPr>
            <w:tcW w:w="923" w:type="dxa"/>
            <w:shd w:val="clear" w:color="auto" w:fill="FFFFFF"/>
            <w:vAlign w:val="center"/>
          </w:tcPr>
          <w:p w14:paraId="0B39736B" w14:textId="77777777" w:rsidR="00035520" w:rsidRPr="00FC5E27" w:rsidRDefault="00035520" w:rsidP="007C62E9">
            <w:pPr>
              <w:jc w:val="center"/>
              <w:rPr>
                <w:b/>
                <w:i/>
              </w:rPr>
            </w:pPr>
            <w:r w:rsidRPr="00FC5E27">
              <w:rPr>
                <w:b/>
                <w:i/>
              </w:rPr>
              <w:t>N.p.k.</w:t>
            </w:r>
          </w:p>
        </w:tc>
        <w:tc>
          <w:tcPr>
            <w:tcW w:w="5847" w:type="dxa"/>
            <w:shd w:val="clear" w:color="auto" w:fill="FFFFFF"/>
            <w:vAlign w:val="center"/>
          </w:tcPr>
          <w:p w14:paraId="360D837F" w14:textId="77777777" w:rsidR="00035520" w:rsidRPr="00FC5E27" w:rsidRDefault="00035520" w:rsidP="007C62E9">
            <w:pPr>
              <w:jc w:val="center"/>
              <w:rPr>
                <w:b/>
                <w:i/>
              </w:rPr>
            </w:pPr>
            <w:r w:rsidRPr="00FC5E27">
              <w:rPr>
                <w:b/>
                <w:i/>
              </w:rPr>
              <w:t>Izmaksu pozīcija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3F7A7EBF" w14:textId="77777777" w:rsidR="00035520" w:rsidRPr="00FC5E27" w:rsidRDefault="00035520" w:rsidP="007C62E9">
            <w:pPr>
              <w:jc w:val="center"/>
              <w:rPr>
                <w:b/>
                <w:i/>
              </w:rPr>
            </w:pPr>
            <w:r w:rsidRPr="00FC5E27">
              <w:rPr>
                <w:b/>
                <w:i/>
              </w:rPr>
              <w:t>Vienības nosaukums</w:t>
            </w:r>
          </w:p>
        </w:tc>
        <w:tc>
          <w:tcPr>
            <w:tcW w:w="2154" w:type="dxa"/>
            <w:shd w:val="clear" w:color="auto" w:fill="FFFFFF"/>
            <w:vAlign w:val="center"/>
          </w:tcPr>
          <w:p w14:paraId="595D3688" w14:textId="77777777" w:rsidR="00035520" w:rsidRPr="00FC5E27" w:rsidRDefault="00035520" w:rsidP="007C62E9">
            <w:pPr>
              <w:jc w:val="center"/>
              <w:rPr>
                <w:b/>
                <w:i/>
              </w:rPr>
            </w:pPr>
            <w:r w:rsidRPr="00FC5E27">
              <w:rPr>
                <w:b/>
                <w:i/>
              </w:rPr>
              <w:t>Vienību skaits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6801F4BE" w14:textId="77777777" w:rsidR="00035520" w:rsidRPr="00FC5E27" w:rsidRDefault="00035520" w:rsidP="007C62E9">
            <w:pPr>
              <w:jc w:val="center"/>
              <w:rPr>
                <w:b/>
                <w:i/>
              </w:rPr>
            </w:pPr>
            <w:r w:rsidRPr="00FC5E27">
              <w:rPr>
                <w:b/>
                <w:i/>
              </w:rPr>
              <w:t>Vienas vienības izmaksas (EUR)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2E170819" w14:textId="77777777" w:rsidR="00035520" w:rsidRPr="00FC5E27" w:rsidRDefault="00035520" w:rsidP="007C62E9">
            <w:pPr>
              <w:jc w:val="center"/>
              <w:rPr>
                <w:b/>
                <w:i/>
              </w:rPr>
            </w:pPr>
            <w:r w:rsidRPr="00FC5E27">
              <w:rPr>
                <w:b/>
                <w:i/>
              </w:rPr>
              <w:t>Kopējā summa (EUR)</w:t>
            </w:r>
          </w:p>
        </w:tc>
      </w:tr>
      <w:tr w:rsidR="00035520" w:rsidRPr="00035520" w14:paraId="35A4AD02" w14:textId="77777777" w:rsidTr="00035520">
        <w:trPr>
          <w:cantSplit/>
          <w:trHeight w:val="345"/>
        </w:trPr>
        <w:tc>
          <w:tcPr>
            <w:tcW w:w="923" w:type="dxa"/>
            <w:vAlign w:val="center"/>
          </w:tcPr>
          <w:p w14:paraId="0D43AC40" w14:textId="77777777" w:rsidR="00035520" w:rsidRPr="00035520" w:rsidRDefault="00035520" w:rsidP="007C62E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47" w:type="dxa"/>
          </w:tcPr>
          <w:p w14:paraId="7833C48D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750842FD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58FEE828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461D374C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69DF469C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649EF489" w14:textId="77777777" w:rsidTr="00035520">
        <w:trPr>
          <w:cantSplit/>
          <w:trHeight w:val="188"/>
        </w:trPr>
        <w:tc>
          <w:tcPr>
            <w:tcW w:w="923" w:type="dxa"/>
            <w:vAlign w:val="center"/>
          </w:tcPr>
          <w:p w14:paraId="098DF381" w14:textId="77777777" w:rsidR="00035520" w:rsidRPr="00035520" w:rsidRDefault="00035520" w:rsidP="007C62E9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847" w:type="dxa"/>
          </w:tcPr>
          <w:p w14:paraId="25C3642C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53E6AA53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532110C9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368DD8AB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7ABDF64D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51399069" w14:textId="77777777" w:rsidTr="00035520">
        <w:trPr>
          <w:cantSplit/>
          <w:trHeight w:val="241"/>
        </w:trPr>
        <w:tc>
          <w:tcPr>
            <w:tcW w:w="923" w:type="dxa"/>
          </w:tcPr>
          <w:p w14:paraId="411822AE" w14:textId="77777777" w:rsidR="00035520" w:rsidRPr="00035520" w:rsidRDefault="00035520" w:rsidP="007C62E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47" w:type="dxa"/>
          </w:tcPr>
          <w:p w14:paraId="55F7512A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0BF19DF0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4F44C652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1C79123B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6BBD1E20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6551AC3F" w14:textId="77777777" w:rsidTr="00035520">
        <w:trPr>
          <w:cantSplit/>
          <w:trHeight w:val="241"/>
        </w:trPr>
        <w:tc>
          <w:tcPr>
            <w:tcW w:w="923" w:type="dxa"/>
          </w:tcPr>
          <w:p w14:paraId="2865DD72" w14:textId="77777777" w:rsidR="00035520" w:rsidRPr="00035520" w:rsidRDefault="00035520" w:rsidP="007C62E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47" w:type="dxa"/>
          </w:tcPr>
          <w:p w14:paraId="66ED14F6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304A0433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228FE269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04ED8D5F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285523F8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171A4920" w14:textId="77777777" w:rsidTr="00035520">
        <w:trPr>
          <w:cantSplit/>
          <w:trHeight w:val="241"/>
        </w:trPr>
        <w:tc>
          <w:tcPr>
            <w:tcW w:w="923" w:type="dxa"/>
          </w:tcPr>
          <w:p w14:paraId="0949CDD9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6F6AB2F4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6B603286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647F307E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7E744EAD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4EFB3B2F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152D00AD" w14:textId="77777777" w:rsidTr="00035520">
        <w:trPr>
          <w:cantSplit/>
          <w:trHeight w:val="241"/>
        </w:trPr>
        <w:tc>
          <w:tcPr>
            <w:tcW w:w="923" w:type="dxa"/>
          </w:tcPr>
          <w:p w14:paraId="66741C4D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0F6EA159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223091F9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3C5CD19A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4FE1DA1C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267943DB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523ADF26" w14:textId="77777777" w:rsidTr="00035520">
        <w:trPr>
          <w:cantSplit/>
          <w:trHeight w:val="241"/>
        </w:trPr>
        <w:tc>
          <w:tcPr>
            <w:tcW w:w="923" w:type="dxa"/>
          </w:tcPr>
          <w:p w14:paraId="7A7FB7B3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10B7397A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6024C314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7D5CB439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687AE65E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4DE48122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243E2C0C" w14:textId="77777777" w:rsidTr="00035520">
        <w:trPr>
          <w:cantSplit/>
          <w:trHeight w:val="178"/>
        </w:trPr>
        <w:tc>
          <w:tcPr>
            <w:tcW w:w="923" w:type="dxa"/>
          </w:tcPr>
          <w:p w14:paraId="378FA0ED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1C1D820F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33134ABF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06275E4D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2F596C71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14A1F4EF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1F452BD0" w14:textId="77777777" w:rsidTr="00035520">
        <w:trPr>
          <w:cantSplit/>
          <w:trHeight w:val="241"/>
        </w:trPr>
        <w:tc>
          <w:tcPr>
            <w:tcW w:w="923" w:type="dxa"/>
          </w:tcPr>
          <w:p w14:paraId="002C9D2F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4A96B8DD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133ED73F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6CD44F65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27F6C8C8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41817A7F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56FAF64B" w14:textId="77777777" w:rsidTr="00035520">
        <w:trPr>
          <w:cantSplit/>
          <w:trHeight w:val="241"/>
        </w:trPr>
        <w:tc>
          <w:tcPr>
            <w:tcW w:w="923" w:type="dxa"/>
          </w:tcPr>
          <w:p w14:paraId="3BAE7D97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3014D815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2AB26962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1981A095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1CFA2EA6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44DC6AD3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78069F6A" w14:textId="77777777" w:rsidTr="00035520">
        <w:trPr>
          <w:cantSplit/>
          <w:trHeight w:val="241"/>
        </w:trPr>
        <w:tc>
          <w:tcPr>
            <w:tcW w:w="923" w:type="dxa"/>
          </w:tcPr>
          <w:p w14:paraId="74C78CAF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266D15EE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41EF04C8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099744C7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0B362AC9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3814261B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08FD6332" w14:textId="77777777" w:rsidTr="00035520">
        <w:trPr>
          <w:cantSplit/>
          <w:trHeight w:val="241"/>
        </w:trPr>
        <w:tc>
          <w:tcPr>
            <w:tcW w:w="923" w:type="dxa"/>
          </w:tcPr>
          <w:p w14:paraId="311E9BE5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7E4F79BA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49FDD718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2A319DBE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4C7D5CB0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00599D8A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1F4744AB" w14:textId="77777777" w:rsidTr="00035520">
        <w:trPr>
          <w:cantSplit/>
          <w:trHeight w:val="241"/>
        </w:trPr>
        <w:tc>
          <w:tcPr>
            <w:tcW w:w="923" w:type="dxa"/>
          </w:tcPr>
          <w:p w14:paraId="7BD32125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6DAB888F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68A2B7E1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45751C2A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38C6408A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28A6BA56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2628618E" w14:textId="77777777" w:rsidTr="00035520">
        <w:trPr>
          <w:cantSplit/>
          <w:trHeight w:val="241"/>
        </w:trPr>
        <w:tc>
          <w:tcPr>
            <w:tcW w:w="923" w:type="dxa"/>
            <w:shd w:val="clear" w:color="auto" w:fill="D9D9D9" w:themeFill="background1" w:themeFillShade="D9"/>
          </w:tcPr>
          <w:p w14:paraId="0C221C48" w14:textId="77777777" w:rsidR="00035520" w:rsidRPr="00035520" w:rsidRDefault="00035520" w:rsidP="007C62E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56" w:type="dxa"/>
            <w:gridSpan w:val="4"/>
            <w:shd w:val="clear" w:color="auto" w:fill="D9D9D9" w:themeFill="background1" w:themeFillShade="D9"/>
          </w:tcPr>
          <w:p w14:paraId="13A3A690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  <w:r w:rsidRPr="00035520">
              <w:rPr>
                <w:b/>
                <w:sz w:val="24"/>
                <w:szCs w:val="24"/>
              </w:rPr>
              <w:t>Pasākuma kopējās attiecināmās izmaksas KOPĀ (EUR):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14:paraId="0839A2D4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</w:tbl>
    <w:p w14:paraId="76334373" w14:textId="77777777" w:rsidR="00035520" w:rsidRPr="00035520" w:rsidRDefault="00035520" w:rsidP="00035520">
      <w:pPr>
        <w:rPr>
          <w:sz w:val="24"/>
          <w:szCs w:val="24"/>
        </w:rPr>
      </w:pPr>
    </w:p>
    <w:p w14:paraId="27AF7BD4" w14:textId="77777777" w:rsidR="00D5329F" w:rsidRDefault="00D5329F" w:rsidP="00D5329F">
      <w:pPr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Pieteikuma </w:t>
      </w:r>
      <w:r w:rsidRPr="00DB7144">
        <w:rPr>
          <w:sz w:val="24"/>
          <w:szCs w:val="24"/>
        </w:rPr>
        <w:t>iesniedzējs</w:t>
      </w:r>
      <w:r w:rsidRPr="00DB7144">
        <w:rPr>
          <w:b/>
          <w:sz w:val="24"/>
          <w:szCs w:val="24"/>
        </w:rPr>
        <w:t>:</w:t>
      </w:r>
    </w:p>
    <w:p w14:paraId="122E40F8" w14:textId="77777777" w:rsidR="00D5329F" w:rsidRDefault="00D5329F" w:rsidP="00D5329F">
      <w:pPr>
        <w:ind w:firstLine="426"/>
        <w:jc w:val="both"/>
        <w:rPr>
          <w:b/>
          <w:sz w:val="24"/>
          <w:szCs w:val="24"/>
        </w:rPr>
      </w:pPr>
    </w:p>
    <w:p w14:paraId="137F327A" w14:textId="77777777" w:rsidR="00D5329F" w:rsidRDefault="00D5329F" w:rsidP="00D5329F">
      <w:pPr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</w:t>
      </w:r>
      <w:r>
        <w:rPr>
          <w:b/>
          <w:sz w:val="24"/>
          <w:szCs w:val="24"/>
        </w:rPr>
        <w:tab/>
        <w:t>__________________</w:t>
      </w:r>
    </w:p>
    <w:p w14:paraId="11C037A2" w14:textId="77777777" w:rsidR="00D5329F" w:rsidRPr="00F16792" w:rsidRDefault="00D5329F" w:rsidP="00D5329F">
      <w:pPr>
        <w:ind w:firstLine="709"/>
        <w:jc w:val="both"/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</w:pPr>
      <w:r w:rsidRPr="00F16792">
        <w:rPr>
          <w:i/>
          <w:iCs/>
          <w:color w:val="808080"/>
          <w:sz w:val="18"/>
          <w:szCs w:val="18"/>
        </w:rPr>
        <w:t>(</w:t>
      </w:r>
      <w:r w:rsidRPr="00F16792">
        <w:rPr>
          <w:rStyle w:val="Izsmalcintsizclums"/>
          <w:rFonts w:ascii="Bookman Old Style" w:eastAsia="Calibri" w:hAnsi="Bookman Old Style"/>
          <w:iCs w:val="0"/>
          <w:sz w:val="18"/>
          <w:szCs w:val="18"/>
          <w:lang w:eastAsia="en-US"/>
        </w:rPr>
        <w:t>Vārds, Uzvārds)</w:t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>(amats)</w:t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>(</w:t>
      </w:r>
      <w:r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 xml:space="preserve">* </w:t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 xml:space="preserve">paraksts) </w:t>
      </w:r>
    </w:p>
    <w:p w14:paraId="1622F601" w14:textId="77777777" w:rsidR="00D5329F" w:rsidRPr="00DB7144" w:rsidRDefault="00D5329F" w:rsidP="00D5329F">
      <w:pPr>
        <w:ind w:firstLine="426"/>
        <w:jc w:val="both"/>
        <w:rPr>
          <w:sz w:val="24"/>
          <w:szCs w:val="24"/>
        </w:rPr>
      </w:pPr>
    </w:p>
    <w:p w14:paraId="56444806" w14:textId="77777777" w:rsidR="00D5329F" w:rsidRDefault="00D5329F" w:rsidP="00D5329F">
      <w:pPr>
        <w:tabs>
          <w:tab w:val="left" w:pos="426"/>
          <w:tab w:val="left" w:pos="1070"/>
          <w:tab w:val="left" w:pos="1134"/>
        </w:tabs>
        <w:suppressAutoHyphens/>
        <w:ind w:left="709" w:hanging="142"/>
        <w:textAlignment w:val="baseline"/>
      </w:pPr>
      <w:r>
        <w:rPr>
          <w:rFonts w:ascii="Bookman Old Style" w:hAnsi="Bookman Old Style"/>
        </w:rPr>
        <w:t>20____.gada ____._______________</w:t>
      </w:r>
      <w:r>
        <w:rPr>
          <w:rFonts w:ascii="Bookman Old Style" w:hAnsi="Bookman Old Style"/>
        </w:rPr>
        <w:tab/>
      </w:r>
      <w:r>
        <w:tab/>
      </w:r>
      <w:r>
        <w:tab/>
      </w:r>
    </w:p>
    <w:p w14:paraId="148BE8D9" w14:textId="77777777" w:rsidR="00D5329F" w:rsidRDefault="00D5329F" w:rsidP="00D5329F">
      <w:pPr>
        <w:suppressAutoHyphens/>
        <w:spacing w:after="100"/>
        <w:jc w:val="center"/>
        <w:textAlignment w:val="baseline"/>
        <w:rPr>
          <w:i/>
          <w:sz w:val="18"/>
          <w:szCs w:val="18"/>
        </w:rPr>
      </w:pPr>
    </w:p>
    <w:p w14:paraId="56707811" w14:textId="77777777" w:rsidR="00DD14CE" w:rsidRPr="00DD14CE" w:rsidRDefault="00D5329F" w:rsidP="00D5329F">
      <w:pPr>
        <w:suppressAutoHyphens/>
        <w:spacing w:after="100"/>
        <w:jc w:val="center"/>
        <w:textAlignment w:val="baseline"/>
        <w:rPr>
          <w:sz w:val="24"/>
          <w:szCs w:val="24"/>
        </w:rPr>
      </w:pPr>
      <w:r>
        <w:rPr>
          <w:i/>
          <w:sz w:val="18"/>
          <w:szCs w:val="18"/>
        </w:rPr>
        <w:t xml:space="preserve">* Pašrocīgs paraksts nav nepieciešams, ja dokuments parakstīts ar drošu elektronisku parakstu, kas satur laika zīmogu, vai iesniegts, izmantojot e-pakalpojumu “Iesniegums iestādei” portālā </w:t>
      </w:r>
      <w:r w:rsidRPr="00E3280B">
        <w:rPr>
          <w:i/>
          <w:sz w:val="18"/>
          <w:szCs w:val="18"/>
        </w:rPr>
        <w:t>www.latvija.lv</w:t>
      </w:r>
      <w:r>
        <w:rPr>
          <w:i/>
          <w:sz w:val="18"/>
          <w:szCs w:val="18"/>
        </w:rPr>
        <w:t>.</w:t>
      </w:r>
    </w:p>
    <w:sectPr w:rsidR="00DD14CE" w:rsidRPr="00DD14CE" w:rsidSect="00035520">
      <w:footerReference w:type="even" r:id="rId7"/>
      <w:footerReference w:type="default" r:id="rId8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7C6D5" w14:textId="77777777" w:rsidR="00F64B5F" w:rsidRDefault="00F64B5F">
      <w:r>
        <w:separator/>
      </w:r>
    </w:p>
  </w:endnote>
  <w:endnote w:type="continuationSeparator" w:id="0">
    <w:p w14:paraId="75A1FDAD" w14:textId="77777777" w:rsidR="00F64B5F" w:rsidRDefault="00F6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DE53" w14:textId="77777777" w:rsidR="003E60B4" w:rsidRDefault="003E60B4" w:rsidP="00D523B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2D0EC8C" w14:textId="77777777" w:rsidR="003E60B4" w:rsidRDefault="003E60B4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7A56" w14:textId="77777777" w:rsidR="003E60B4" w:rsidRDefault="003E60B4" w:rsidP="00017DC5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3360E" w14:textId="77777777" w:rsidR="00F64B5F" w:rsidRDefault="00F64B5F">
      <w:r>
        <w:separator/>
      </w:r>
    </w:p>
  </w:footnote>
  <w:footnote w:type="continuationSeparator" w:id="0">
    <w:p w14:paraId="13BC9C76" w14:textId="77777777" w:rsidR="00F64B5F" w:rsidRDefault="00F64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53680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51D7B23"/>
    <w:multiLevelType w:val="hybridMultilevel"/>
    <w:tmpl w:val="8E2A55BC"/>
    <w:lvl w:ilvl="0" w:tplc="FB2A3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542AA"/>
    <w:multiLevelType w:val="multilevel"/>
    <w:tmpl w:val="F69424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90F1295"/>
    <w:multiLevelType w:val="multilevel"/>
    <w:tmpl w:val="9FC265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563B52E6"/>
    <w:multiLevelType w:val="multilevel"/>
    <w:tmpl w:val="F69424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349335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675737">
    <w:abstractNumId w:val="4"/>
  </w:num>
  <w:num w:numId="3" w16cid:durableId="1153910154">
    <w:abstractNumId w:val="2"/>
  </w:num>
  <w:num w:numId="4" w16cid:durableId="332268134">
    <w:abstractNumId w:val="3"/>
  </w:num>
  <w:num w:numId="5" w16cid:durableId="396171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C61"/>
    <w:rsid w:val="00017DC5"/>
    <w:rsid w:val="00031E62"/>
    <w:rsid w:val="00034A25"/>
    <w:rsid w:val="00035520"/>
    <w:rsid w:val="00041DED"/>
    <w:rsid w:val="0007276B"/>
    <w:rsid w:val="000C1370"/>
    <w:rsid w:val="00107B81"/>
    <w:rsid w:val="00121273"/>
    <w:rsid w:val="00141761"/>
    <w:rsid w:val="001A1CED"/>
    <w:rsid w:val="001E4D6B"/>
    <w:rsid w:val="0028094F"/>
    <w:rsid w:val="002B6585"/>
    <w:rsid w:val="002C5034"/>
    <w:rsid w:val="003176BE"/>
    <w:rsid w:val="003474AC"/>
    <w:rsid w:val="003C5982"/>
    <w:rsid w:val="003D3F14"/>
    <w:rsid w:val="003E60B4"/>
    <w:rsid w:val="003F33D5"/>
    <w:rsid w:val="00446D62"/>
    <w:rsid w:val="00584D23"/>
    <w:rsid w:val="00596455"/>
    <w:rsid w:val="005D7329"/>
    <w:rsid w:val="006137C8"/>
    <w:rsid w:val="006161ED"/>
    <w:rsid w:val="006470A0"/>
    <w:rsid w:val="00653E86"/>
    <w:rsid w:val="00693360"/>
    <w:rsid w:val="006C43B2"/>
    <w:rsid w:val="007000F7"/>
    <w:rsid w:val="00734EA5"/>
    <w:rsid w:val="00760C15"/>
    <w:rsid w:val="00765963"/>
    <w:rsid w:val="00796F3E"/>
    <w:rsid w:val="007E3C61"/>
    <w:rsid w:val="007F091A"/>
    <w:rsid w:val="007F64EC"/>
    <w:rsid w:val="0081518B"/>
    <w:rsid w:val="00867153"/>
    <w:rsid w:val="00885911"/>
    <w:rsid w:val="00901B6E"/>
    <w:rsid w:val="0091178B"/>
    <w:rsid w:val="009D4479"/>
    <w:rsid w:val="00A026BA"/>
    <w:rsid w:val="00A07E4B"/>
    <w:rsid w:val="00A547A3"/>
    <w:rsid w:val="00A663F4"/>
    <w:rsid w:val="00AE48F3"/>
    <w:rsid w:val="00B77CC1"/>
    <w:rsid w:val="00B80048"/>
    <w:rsid w:val="00B922CB"/>
    <w:rsid w:val="00BD04B7"/>
    <w:rsid w:val="00BE357C"/>
    <w:rsid w:val="00BE3CD4"/>
    <w:rsid w:val="00C22BFF"/>
    <w:rsid w:val="00C30067"/>
    <w:rsid w:val="00C75D0B"/>
    <w:rsid w:val="00CA445E"/>
    <w:rsid w:val="00CD4755"/>
    <w:rsid w:val="00CE6387"/>
    <w:rsid w:val="00D324BB"/>
    <w:rsid w:val="00D523B8"/>
    <w:rsid w:val="00D5329F"/>
    <w:rsid w:val="00DA04A1"/>
    <w:rsid w:val="00DA38F2"/>
    <w:rsid w:val="00DD14CE"/>
    <w:rsid w:val="00DF3D97"/>
    <w:rsid w:val="00E60846"/>
    <w:rsid w:val="00EB637D"/>
    <w:rsid w:val="00F10F30"/>
    <w:rsid w:val="00F1721A"/>
    <w:rsid w:val="00F64B5F"/>
    <w:rsid w:val="00F87604"/>
    <w:rsid w:val="00FB5E98"/>
    <w:rsid w:val="00FC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7450F2"/>
  <w15:chartTrackingRefBased/>
  <w15:docId w15:val="{D3D96502-E03A-4231-9A28-70AB2823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7E3C61"/>
  </w:style>
  <w:style w:type="paragraph" w:styleId="Virsraksts1">
    <w:name w:val="heading 1"/>
    <w:basedOn w:val="Parasts"/>
    <w:next w:val="Parasts"/>
    <w:qFormat/>
    <w:rsid w:val="00A07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7E3C61"/>
    <w:pPr>
      <w:keepNext/>
      <w:jc w:val="center"/>
      <w:outlineLvl w:val="1"/>
    </w:pPr>
    <w:rPr>
      <w:sz w:val="24"/>
    </w:rPr>
  </w:style>
  <w:style w:type="paragraph" w:styleId="Virsraksts3">
    <w:name w:val="heading 3"/>
    <w:basedOn w:val="Parasts"/>
    <w:next w:val="Parasts"/>
    <w:qFormat/>
    <w:rsid w:val="00A07E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D47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E3C61"/>
    <w:rPr>
      <w:color w:val="0000FF"/>
      <w:u w:val="single"/>
    </w:rPr>
  </w:style>
  <w:style w:type="paragraph" w:styleId="Balonteksts">
    <w:name w:val="Balloon Text"/>
    <w:basedOn w:val="Parasts"/>
    <w:semiHidden/>
    <w:rsid w:val="00FB5E98"/>
    <w:rPr>
      <w:rFonts w:ascii="Tahoma" w:hAnsi="Tahoma" w:cs="Tahoma"/>
      <w:sz w:val="16"/>
      <w:szCs w:val="16"/>
    </w:rPr>
  </w:style>
  <w:style w:type="paragraph" w:styleId="Pamatteksts2">
    <w:name w:val="Body Text 2"/>
    <w:basedOn w:val="Parasts"/>
    <w:rsid w:val="00A07E4B"/>
    <w:rPr>
      <w:b/>
      <w:sz w:val="26"/>
      <w:lang w:eastAsia="en-US"/>
    </w:rPr>
  </w:style>
  <w:style w:type="paragraph" w:styleId="Galvene">
    <w:name w:val="header"/>
    <w:basedOn w:val="Parasts"/>
    <w:rsid w:val="00A07E4B"/>
    <w:pPr>
      <w:tabs>
        <w:tab w:val="center" w:pos="4153"/>
        <w:tab w:val="right" w:pos="8306"/>
      </w:tabs>
    </w:pPr>
    <w:rPr>
      <w:sz w:val="24"/>
      <w:lang w:val="en-GB" w:eastAsia="en-US"/>
    </w:rPr>
  </w:style>
  <w:style w:type="paragraph" w:styleId="Pamatteksts3">
    <w:name w:val="Body Text 3"/>
    <w:basedOn w:val="Parasts"/>
    <w:rsid w:val="00A07E4B"/>
    <w:rPr>
      <w:b/>
      <w:sz w:val="24"/>
      <w:lang w:eastAsia="en-US"/>
    </w:rPr>
  </w:style>
  <w:style w:type="paragraph" w:styleId="Kjene">
    <w:name w:val="footer"/>
    <w:basedOn w:val="Parasts"/>
    <w:rsid w:val="00A07E4B"/>
    <w:pPr>
      <w:tabs>
        <w:tab w:val="center" w:pos="4153"/>
        <w:tab w:val="right" w:pos="8306"/>
      </w:tabs>
    </w:pPr>
    <w:rPr>
      <w:sz w:val="28"/>
      <w:lang w:val="en-US" w:eastAsia="en-US"/>
    </w:rPr>
  </w:style>
  <w:style w:type="character" w:styleId="Lappusesnumurs">
    <w:name w:val="page number"/>
    <w:basedOn w:val="Noklusjumarindkopasfonts"/>
    <w:rsid w:val="00A07E4B"/>
  </w:style>
  <w:style w:type="table" w:styleId="Reatabula">
    <w:name w:val="Table Grid"/>
    <w:basedOn w:val="Parastatabula"/>
    <w:rsid w:val="00EB6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034A25"/>
    <w:pPr>
      <w:spacing w:after="120"/>
    </w:pPr>
    <w:rPr>
      <w:rFonts w:eastAsia="Calibri"/>
      <w:sz w:val="24"/>
      <w:szCs w:val="24"/>
      <w:lang w:val="ru-RU" w:eastAsia="en-US"/>
    </w:rPr>
  </w:style>
  <w:style w:type="character" w:customStyle="1" w:styleId="PamattekstsRakstz">
    <w:name w:val="Pamatteksts Rakstz."/>
    <w:link w:val="Pamatteksts"/>
    <w:locked/>
    <w:rsid w:val="00034A25"/>
    <w:rPr>
      <w:rFonts w:eastAsia="Calibri"/>
      <w:sz w:val="24"/>
      <w:szCs w:val="24"/>
      <w:lang w:val="ru-RU" w:eastAsia="en-US" w:bidi="ar-SA"/>
    </w:rPr>
  </w:style>
  <w:style w:type="paragraph" w:styleId="Sarakstarindkopa">
    <w:name w:val="List Paragraph"/>
    <w:basedOn w:val="Parasts"/>
    <w:uiPriority w:val="34"/>
    <w:qFormat/>
    <w:rsid w:val="00DD14CE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Paraststmeklis">
    <w:name w:val="Normal (Web)"/>
    <w:basedOn w:val="Parasts"/>
    <w:uiPriority w:val="99"/>
    <w:unhideWhenUsed/>
    <w:rsid w:val="00DD14CE"/>
    <w:pPr>
      <w:spacing w:before="100" w:beforeAutospacing="1" w:after="100" w:afterAutospacing="1"/>
    </w:pPr>
    <w:rPr>
      <w:sz w:val="24"/>
      <w:szCs w:val="24"/>
    </w:rPr>
  </w:style>
  <w:style w:type="character" w:styleId="Izsmalcintsizclums">
    <w:name w:val="Subtle Emphasis"/>
    <w:qFormat/>
    <w:rsid w:val="00D5329F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lilija</dc:creator>
  <cp:keywords/>
  <dc:description/>
  <cp:lastModifiedBy>Daiga Naroga</cp:lastModifiedBy>
  <cp:revision>2</cp:revision>
  <cp:lastPrinted>2013-11-05T13:58:00Z</cp:lastPrinted>
  <dcterms:created xsi:type="dcterms:W3CDTF">2023-10-20T10:24:00Z</dcterms:created>
  <dcterms:modified xsi:type="dcterms:W3CDTF">2023-10-20T10:24:00Z</dcterms:modified>
</cp:coreProperties>
</file>