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269F7" w:rsidP="00C269F7" w14:paraId="62AFCF11" w14:textId="27586ABF">
      <w:pPr>
        <w:jc w:val="center"/>
      </w:pPr>
      <w:r w:rsidRPr="00CD0DBA">
        <w:rPr>
          <w:noProof/>
        </w:rPr>
        <w:drawing>
          <wp:inline distT="0" distB="0" distL="0" distR="0">
            <wp:extent cx="296662" cy="351129"/>
            <wp:effectExtent l="0" t="0" r="8255" b="0"/>
            <wp:docPr id="24724917" name="Attēls 2"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4917" name="Picture 1" descr="Aizkraukles_novada_gerbonis_201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925" cy="353808"/>
                    </a:xfrm>
                    <a:prstGeom prst="rect">
                      <a:avLst/>
                    </a:prstGeom>
                    <a:noFill/>
                    <a:ln>
                      <a:noFill/>
                    </a:ln>
                  </pic:spPr>
                </pic:pic>
              </a:graphicData>
            </a:graphic>
          </wp:inline>
        </w:drawing>
      </w:r>
    </w:p>
    <w:p w:rsidR="00C269F7" w:rsidP="00C269F7" w14:paraId="0DA7A96D" w14:textId="77777777">
      <w:pPr>
        <w:jc w:val="center"/>
      </w:pPr>
      <w:r w:rsidRPr="005908E3">
        <w:t>AIZKRAUKLES NOVADA PAŠVALDĪBA</w:t>
      </w:r>
    </w:p>
    <w:p w:rsidR="00C269F7" w:rsidP="00C269F7" w14:paraId="741B83CD" w14:textId="3749C64A">
      <w:pPr>
        <w:tabs>
          <w:tab w:val="center" w:pos="4734"/>
          <w:tab w:val="right" w:pos="9468"/>
        </w:tabs>
      </w:pPr>
      <w:r>
        <w:tab/>
      </w:r>
      <w:r>
        <w:rPr>
          <w:noProof/>
        </w:rPr>
        <mc:AlternateContent>
          <mc:Choice Requires="wps">
            <w:drawing>
              <wp:anchor distT="0" distB="0" distL="114300" distR="114300" simplePos="0" relativeHeight="251658240" behindDoc="0" locked="0" layoutInCell="1" allowOverlap="1">
                <wp:simplePos x="0" y="0"/>
                <wp:positionH relativeFrom="column">
                  <wp:posOffset>386715</wp:posOffset>
                </wp:positionH>
                <wp:positionV relativeFrom="paragraph">
                  <wp:posOffset>66040</wp:posOffset>
                </wp:positionV>
                <wp:extent cx="5162550" cy="9525"/>
                <wp:effectExtent l="9525" t="11430" r="9525" b="7620"/>
                <wp:wrapNone/>
                <wp:docPr id="1575172101"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162550" cy="9525"/>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30.45pt,5.2pt" to="436.95pt,5.95pt" strokeweight="0.5pt">
                <v:stroke joinstyle="miter"/>
              </v:line>
            </w:pict>
          </mc:Fallback>
        </mc:AlternateContent>
      </w:r>
      <w:r>
        <w:tab/>
      </w:r>
    </w:p>
    <w:p w:rsidR="00C269F7" w:rsidRPr="00BB02C8" w:rsidP="00C269F7" w14:paraId="5E9C3B11" w14:textId="77777777">
      <w:pPr>
        <w:tabs>
          <w:tab w:val="center" w:pos="4734"/>
          <w:tab w:val="right" w:pos="9468"/>
        </w:tabs>
        <w:jc w:val="center"/>
      </w:pPr>
      <w:r w:rsidRPr="00BB02C8">
        <w:rPr>
          <w:sz w:val="17"/>
          <w:szCs w:val="17"/>
        </w:rPr>
        <w:t>Reģ</w:t>
      </w:r>
      <w:r w:rsidRPr="00BB02C8">
        <w:rPr>
          <w:sz w:val="17"/>
          <w:szCs w:val="17"/>
        </w:rPr>
        <w:t>. Nr.90000074812</w:t>
      </w:r>
    </w:p>
    <w:p w:rsidR="00C269F7" w:rsidRPr="00BB02C8" w:rsidP="00C269F7" w14:paraId="2A92F516" w14:textId="77777777">
      <w:pPr>
        <w:spacing w:after="120"/>
        <w:jc w:val="center"/>
        <w:rPr>
          <w:sz w:val="17"/>
          <w:szCs w:val="17"/>
        </w:rPr>
      </w:pPr>
      <w:r w:rsidRPr="00BB02C8">
        <w:rPr>
          <w:sz w:val="17"/>
          <w:szCs w:val="17"/>
        </w:rPr>
        <w:t xml:space="preserve">Lāčplēša iela 1A, Aizkraukle, Aizkraukles nov., LV-5101, tālr. 65133930, e-pasts dome@aizkraukle.lv, www.aizkraukle.lv </w:t>
      </w:r>
    </w:p>
    <w:p w:rsidR="00C269F7" w:rsidP="00C269F7" w14:paraId="62D114C6" w14:textId="77777777">
      <w:pPr>
        <w:spacing w:after="120"/>
        <w:jc w:val="center"/>
        <w:rPr>
          <w:sz w:val="17"/>
          <w:szCs w:val="17"/>
        </w:rPr>
      </w:pPr>
      <w:r w:rsidRPr="00BB02C8">
        <w:t>Aizkrauklē</w:t>
      </w:r>
      <w:r w:rsidRPr="00BB02C8">
        <w:rPr>
          <w:sz w:val="17"/>
          <w:szCs w:val="17"/>
        </w:rPr>
        <w:t xml:space="preserve"> </w:t>
      </w:r>
    </w:p>
    <w:p w:rsidR="00C269F7" w:rsidRPr="0083489B" w:rsidP="00C269F7" w14:paraId="0A16CA39" w14:textId="67C394ED">
      <w:pPr>
        <w:jc w:val="both"/>
        <w:rPr>
          <w:bCs/>
          <w:shd w:val="clear" w:color="auto" w:fill="FFFFFF"/>
        </w:rPr>
      </w:pPr>
      <w:r>
        <w:rPr>
          <w:bCs/>
          <w:shd w:val="clear" w:color="auto" w:fill="FFFFFF"/>
        </w:rPr>
        <w:t>30.01.2025</w:t>
      </w:r>
      <w:r w:rsidR="002B6A8A">
        <w:rPr>
          <w:bCs/>
          <w:shd w:val="clear" w:color="auto" w:fill="FFFFFF"/>
        </w:rPr>
        <w:t>.</w:t>
      </w:r>
      <w:r w:rsidR="00BD7117">
        <w:rPr>
          <w:bCs/>
          <w:shd w:val="clear" w:color="auto" w:fill="FFFFFF"/>
        </w:rPr>
        <w:t xml:space="preserve"> </w:t>
      </w:r>
      <w:r w:rsidR="00282EE4">
        <w:rPr>
          <w:bCs/>
          <w:shd w:val="clear" w:color="auto" w:fill="FFFFFF"/>
        </w:rPr>
        <w:t xml:space="preserve">Nr. </w:t>
      </w:r>
      <w:r w:rsidRPr="006F298C" w:rsidR="006F298C">
        <w:rPr>
          <w:shd w:val="clear" w:color="auto" w:fill="FFFFFF"/>
        </w:rPr>
        <w:t>ANP/2.1.8/25/1</w:t>
      </w:r>
    </w:p>
    <w:p w:rsidR="00C269F7" w:rsidRPr="0072177E" w:rsidP="0072177E" w14:paraId="0D50E4E6" w14:textId="4E32C804">
      <w:pPr>
        <w:jc w:val="right"/>
        <w:rPr>
          <w:b/>
          <w:i/>
        </w:rPr>
      </w:pPr>
      <w:r w:rsidRPr="00BB02C8">
        <w:tab/>
      </w:r>
      <w:r w:rsidRPr="00BB02C8">
        <w:tab/>
      </w:r>
      <w:r w:rsidRPr="00BB02C8">
        <w:tab/>
      </w:r>
      <w:r w:rsidRPr="00BB02C8">
        <w:tab/>
        <w:t xml:space="preserve">     </w:t>
      </w:r>
    </w:p>
    <w:p w:rsidR="00E523BF" w:rsidRPr="00223971" w:rsidP="00E523BF" w14:paraId="141157B9" w14:textId="07183984">
      <w:pPr>
        <w:pStyle w:val="ListParagraph"/>
        <w:jc w:val="center"/>
      </w:pPr>
      <w:r w:rsidRPr="00223971">
        <w:t>CENU APTAUJA</w:t>
      </w:r>
    </w:p>
    <w:p w:rsidR="00E523BF" w:rsidRPr="0046452A" w:rsidP="00EB4226" w14:paraId="45902340" w14:textId="05D57BBE">
      <w:pPr>
        <w:spacing w:after="160" w:line="259" w:lineRule="auto"/>
        <w:jc w:val="center"/>
        <w:rPr>
          <w:u w:val="single"/>
        </w:rPr>
      </w:pPr>
      <w:r>
        <w:t>“</w:t>
      </w:r>
      <w:r w:rsidRPr="008D59AB" w:rsidR="008D59AB">
        <w:t xml:space="preserve">Piecu koka stendu planšetēm izgatavošana un uzstādīšana Koknesē projekta </w:t>
      </w:r>
      <w:r w:rsidRPr="008D59AB" w:rsidR="008D59AB">
        <w:t>Reclaimed</w:t>
      </w:r>
      <w:r w:rsidRPr="008D59AB" w:rsidR="008D59AB">
        <w:t xml:space="preserve"> </w:t>
      </w:r>
      <w:r w:rsidRPr="008D59AB" w:rsidR="008D59AB">
        <w:t>History</w:t>
      </w:r>
      <w:r w:rsidRPr="008D59AB" w:rsidR="008D59AB">
        <w:t xml:space="preserve"> ietvaros</w:t>
      </w:r>
      <w:r w:rsidR="008D59AB">
        <w:t>”</w:t>
      </w:r>
      <w:r w:rsidRPr="00223971">
        <w:t>, identifikācijas Nr.</w:t>
      </w:r>
      <w:r w:rsidRPr="00E523BF" w:rsidR="00BC6426">
        <w:rPr>
          <w:u w:val="single"/>
        </w:rPr>
        <w:t xml:space="preserve"> </w:t>
      </w:r>
      <w:r w:rsidRPr="006F298C" w:rsidR="006F298C">
        <w:rPr>
          <w:u w:val="single"/>
        </w:rPr>
        <w:t>ANP/2.1.8/25/1</w:t>
      </w:r>
    </w:p>
    <w:p w:rsidR="00C269F7" w:rsidRPr="00575C94" w:rsidP="00C269F7" w14:paraId="5DD52D48" w14:textId="77777777">
      <w:pPr>
        <w:numPr>
          <w:ilvl w:val="0"/>
          <w:numId w:val="1"/>
        </w:numPr>
        <w:suppressAutoHyphens/>
        <w:spacing w:line="360" w:lineRule="auto"/>
        <w:rPr>
          <w:b/>
          <w:bCs/>
          <w:sz w:val="22"/>
          <w:szCs w:val="22"/>
          <w:lang w:eastAsia="ar-SA"/>
        </w:rPr>
      </w:pPr>
      <w:r w:rsidRPr="00575C94">
        <w:rPr>
          <w:b/>
          <w:bCs/>
          <w:sz w:val="22"/>
          <w:szCs w:val="22"/>
          <w:lang w:eastAsia="ar-SA"/>
        </w:rPr>
        <w:t>Informācija par pasūtītāju:</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5959"/>
      </w:tblGrid>
      <w:tr w14:paraId="5D0A7416" w14:textId="77777777" w:rsidTr="00073C90">
        <w:tblPrEx>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C269F7" w:rsidRPr="004E480C" w:rsidP="00C2493D" w14:paraId="5636FCFF" w14:textId="77777777">
            <w:pPr>
              <w:keepNext/>
              <w:spacing w:line="360" w:lineRule="auto"/>
              <w:outlineLvl w:val="0"/>
              <w:rPr>
                <w:b/>
                <w:bCs/>
                <w:sz w:val="22"/>
                <w:szCs w:val="22"/>
                <w:lang w:eastAsia="en-US"/>
              </w:rPr>
            </w:pPr>
            <w:r w:rsidRPr="004E480C">
              <w:rPr>
                <w:b/>
                <w:bCs/>
                <w:sz w:val="22"/>
                <w:szCs w:val="22"/>
              </w:rPr>
              <w:t xml:space="preserve">Nosaukums </w:t>
            </w:r>
          </w:p>
        </w:tc>
        <w:tc>
          <w:tcPr>
            <w:tcW w:w="5959" w:type="dxa"/>
            <w:tcBorders>
              <w:top w:val="single" w:sz="4" w:space="0" w:color="auto"/>
              <w:left w:val="single" w:sz="4" w:space="0" w:color="auto"/>
              <w:bottom w:val="single" w:sz="4" w:space="0" w:color="auto"/>
              <w:right w:val="single" w:sz="4" w:space="0" w:color="auto"/>
            </w:tcBorders>
            <w:hideMark/>
          </w:tcPr>
          <w:p w:rsidR="00C269F7" w:rsidRPr="004E480C" w:rsidP="00C2493D" w14:paraId="16949450" w14:textId="77777777">
            <w:pPr>
              <w:spacing w:line="360" w:lineRule="auto"/>
              <w:rPr>
                <w:bCs/>
                <w:sz w:val="22"/>
                <w:szCs w:val="22"/>
              </w:rPr>
            </w:pPr>
            <w:r w:rsidRPr="004E480C">
              <w:rPr>
                <w:bCs/>
                <w:sz w:val="22"/>
                <w:szCs w:val="22"/>
              </w:rPr>
              <w:t>Aizkraukles novada pašvaldība</w:t>
            </w:r>
          </w:p>
        </w:tc>
      </w:tr>
      <w:tr w14:paraId="44617127"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C269F7" w:rsidRPr="004E480C" w:rsidP="00C2493D" w14:paraId="75146494" w14:textId="77777777">
            <w:pPr>
              <w:spacing w:line="360" w:lineRule="auto"/>
              <w:rPr>
                <w:b/>
                <w:bCs/>
                <w:sz w:val="22"/>
                <w:szCs w:val="22"/>
              </w:rPr>
            </w:pPr>
            <w:r w:rsidRPr="004E480C">
              <w:rPr>
                <w:b/>
                <w:bCs/>
                <w:sz w:val="22"/>
                <w:szCs w:val="22"/>
              </w:rPr>
              <w:t>Reģistrācijas numurs</w:t>
            </w:r>
          </w:p>
        </w:tc>
        <w:tc>
          <w:tcPr>
            <w:tcW w:w="5959" w:type="dxa"/>
            <w:tcBorders>
              <w:top w:val="single" w:sz="4" w:space="0" w:color="auto"/>
              <w:left w:val="single" w:sz="4" w:space="0" w:color="auto"/>
              <w:bottom w:val="single" w:sz="4" w:space="0" w:color="auto"/>
              <w:right w:val="single" w:sz="4" w:space="0" w:color="auto"/>
            </w:tcBorders>
            <w:hideMark/>
          </w:tcPr>
          <w:p w:rsidR="00C269F7" w:rsidRPr="004E480C" w:rsidP="00C2493D" w14:paraId="2A6373E2" w14:textId="77777777">
            <w:pPr>
              <w:spacing w:line="360" w:lineRule="auto"/>
              <w:jc w:val="both"/>
              <w:rPr>
                <w:bCs/>
                <w:sz w:val="22"/>
                <w:szCs w:val="22"/>
              </w:rPr>
            </w:pPr>
            <w:r w:rsidRPr="004E480C">
              <w:rPr>
                <w:bCs/>
                <w:sz w:val="22"/>
                <w:szCs w:val="22"/>
              </w:rPr>
              <w:t>90000074812</w:t>
            </w:r>
          </w:p>
        </w:tc>
      </w:tr>
      <w:tr w14:paraId="650A58FF"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C269F7" w:rsidRPr="004E480C" w:rsidP="00C2493D" w14:paraId="693ECD04" w14:textId="77777777">
            <w:pPr>
              <w:spacing w:line="360" w:lineRule="auto"/>
              <w:rPr>
                <w:b/>
                <w:bCs/>
                <w:sz w:val="22"/>
                <w:szCs w:val="22"/>
              </w:rPr>
            </w:pPr>
            <w:r w:rsidRPr="004E480C">
              <w:rPr>
                <w:b/>
                <w:bCs/>
                <w:sz w:val="22"/>
                <w:szCs w:val="22"/>
              </w:rPr>
              <w:t>Juridiskā adrese</w:t>
            </w:r>
          </w:p>
        </w:tc>
        <w:tc>
          <w:tcPr>
            <w:tcW w:w="5959" w:type="dxa"/>
            <w:tcBorders>
              <w:top w:val="single" w:sz="4" w:space="0" w:color="auto"/>
              <w:left w:val="single" w:sz="4" w:space="0" w:color="auto"/>
              <w:bottom w:val="single" w:sz="4" w:space="0" w:color="auto"/>
              <w:right w:val="single" w:sz="4" w:space="0" w:color="auto"/>
            </w:tcBorders>
            <w:hideMark/>
          </w:tcPr>
          <w:p w:rsidR="00C269F7" w:rsidRPr="004E480C" w:rsidP="00C2493D" w14:paraId="294C0937" w14:textId="77777777">
            <w:pPr>
              <w:spacing w:line="360" w:lineRule="auto"/>
              <w:jc w:val="both"/>
              <w:rPr>
                <w:bCs/>
                <w:sz w:val="22"/>
                <w:szCs w:val="22"/>
              </w:rPr>
            </w:pPr>
            <w:r w:rsidRPr="004E480C">
              <w:rPr>
                <w:bCs/>
                <w:sz w:val="22"/>
                <w:szCs w:val="22"/>
              </w:rPr>
              <w:t>Lāčplēša iela 1A, Aizkraukle, Aizkraukles nov., LV-5101</w:t>
            </w:r>
          </w:p>
        </w:tc>
      </w:tr>
      <w:tr w14:paraId="18C7215D"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C269F7" w:rsidRPr="004E480C" w:rsidP="00B944C9" w14:paraId="59051C8E" w14:textId="5CD0ECB0">
            <w:pPr>
              <w:rPr>
                <w:b/>
                <w:bCs/>
                <w:sz w:val="22"/>
                <w:szCs w:val="22"/>
              </w:rPr>
            </w:pPr>
            <w:r w:rsidRPr="004E480C">
              <w:rPr>
                <w:rFonts w:eastAsia="Times New Roman"/>
                <w:b/>
                <w:bCs/>
                <w:sz w:val="22"/>
                <w:szCs w:val="22"/>
              </w:rPr>
              <w:t>P</w:t>
            </w:r>
            <w:r w:rsidRPr="004E480C" w:rsidR="00573E40">
              <w:rPr>
                <w:rFonts w:eastAsia="Times New Roman"/>
                <w:b/>
                <w:bCs/>
                <w:sz w:val="22"/>
                <w:szCs w:val="22"/>
              </w:rPr>
              <w:t xml:space="preserve">iegādes </w:t>
            </w:r>
            <w:r w:rsidRPr="004E480C">
              <w:rPr>
                <w:rFonts w:eastAsia="Times New Roman"/>
                <w:b/>
                <w:bCs/>
                <w:sz w:val="22"/>
                <w:szCs w:val="22"/>
              </w:rPr>
              <w:t>adreses</w:t>
            </w:r>
          </w:p>
        </w:tc>
        <w:tc>
          <w:tcPr>
            <w:tcW w:w="5959" w:type="dxa"/>
            <w:tcBorders>
              <w:top w:val="single" w:sz="4" w:space="0" w:color="auto"/>
              <w:left w:val="single" w:sz="4" w:space="0" w:color="auto"/>
              <w:bottom w:val="single" w:sz="4" w:space="0" w:color="auto"/>
              <w:right w:val="single" w:sz="4" w:space="0" w:color="auto"/>
            </w:tcBorders>
          </w:tcPr>
          <w:p w:rsidR="00E07FEF" w:rsidRPr="004E480C" w:rsidP="00E07FEF" w14:paraId="2AE85D02" w14:textId="4ADF0C38">
            <w:pPr>
              <w:pStyle w:val="ListParagraph"/>
              <w:widowControl w:val="0"/>
              <w:numPr>
                <w:ilvl w:val="0"/>
                <w:numId w:val="6"/>
              </w:numPr>
              <w:tabs>
                <w:tab w:val="left" w:pos="662"/>
              </w:tabs>
              <w:autoSpaceDE w:val="0"/>
              <w:autoSpaceDN w:val="0"/>
              <w:spacing w:before="158"/>
              <w:ind w:left="315" w:hanging="283"/>
              <w:contextualSpacing w:val="0"/>
              <w:rPr>
                <w:bCs/>
                <w:sz w:val="22"/>
                <w:szCs w:val="22"/>
              </w:rPr>
            </w:pPr>
            <w:r w:rsidRPr="004E480C">
              <w:rPr>
                <w:bCs/>
                <w:sz w:val="22"/>
                <w:szCs w:val="22"/>
              </w:rPr>
              <w:t>Piemiņas akmens “Pērses meitene”</w:t>
            </w:r>
            <w:r w:rsidRPr="004E480C">
              <w:rPr>
                <w:bCs/>
                <w:spacing w:val="-2"/>
                <w:sz w:val="22"/>
                <w:szCs w:val="22"/>
              </w:rPr>
              <w:t>, Koknese</w:t>
            </w:r>
            <w:r w:rsidRPr="004E480C">
              <w:rPr>
                <w:bCs/>
                <w:sz w:val="22"/>
                <w:szCs w:val="22"/>
              </w:rPr>
              <w:t xml:space="preserve"> Aizkraukles nov., </w:t>
            </w:r>
            <w:r w:rsidRPr="004E480C" w:rsidR="004E480C">
              <w:rPr>
                <w:bCs/>
                <w:sz w:val="22"/>
                <w:szCs w:val="22"/>
              </w:rPr>
              <w:t>LV-5113</w:t>
            </w:r>
          </w:p>
          <w:p w:rsidR="00E07FEF" w:rsidRPr="004E480C" w:rsidP="00E07FEF" w14:paraId="2F44D20C" w14:textId="002743D5">
            <w:pPr>
              <w:pStyle w:val="ListParagraph"/>
              <w:widowControl w:val="0"/>
              <w:numPr>
                <w:ilvl w:val="0"/>
                <w:numId w:val="6"/>
              </w:numPr>
              <w:tabs>
                <w:tab w:val="left" w:pos="662"/>
              </w:tabs>
              <w:autoSpaceDE w:val="0"/>
              <w:autoSpaceDN w:val="0"/>
              <w:spacing w:before="19"/>
              <w:ind w:left="315" w:hanging="283"/>
              <w:contextualSpacing w:val="0"/>
              <w:rPr>
                <w:bCs/>
                <w:sz w:val="22"/>
                <w:szCs w:val="22"/>
              </w:rPr>
            </w:pPr>
            <w:r w:rsidRPr="004E480C">
              <w:rPr>
                <w:bCs/>
                <w:sz w:val="22"/>
                <w:szCs w:val="22"/>
              </w:rPr>
              <w:t>Laivu piestātne “Gundegas”</w:t>
            </w:r>
            <w:r w:rsidRPr="004E480C">
              <w:rPr>
                <w:bCs/>
                <w:spacing w:val="-2"/>
                <w:sz w:val="22"/>
                <w:szCs w:val="22"/>
              </w:rPr>
              <w:t>, Koknese</w:t>
            </w:r>
            <w:r w:rsidRPr="004E480C">
              <w:rPr>
                <w:bCs/>
                <w:sz w:val="22"/>
                <w:szCs w:val="22"/>
              </w:rPr>
              <w:t xml:space="preserve"> Aizkraukles nov., </w:t>
            </w:r>
            <w:r w:rsidRPr="004E480C" w:rsidR="004E480C">
              <w:rPr>
                <w:bCs/>
                <w:sz w:val="22"/>
                <w:szCs w:val="22"/>
              </w:rPr>
              <w:t>LV-5113</w:t>
            </w:r>
          </w:p>
          <w:p w:rsidR="00E07FEF" w:rsidRPr="004E480C" w:rsidP="00E07FEF" w14:paraId="7E3AD24C" w14:textId="132EE4E7">
            <w:pPr>
              <w:pStyle w:val="ListParagraph"/>
              <w:widowControl w:val="0"/>
              <w:numPr>
                <w:ilvl w:val="0"/>
                <w:numId w:val="6"/>
              </w:numPr>
              <w:tabs>
                <w:tab w:val="left" w:pos="662"/>
              </w:tabs>
              <w:autoSpaceDE w:val="0"/>
              <w:autoSpaceDN w:val="0"/>
              <w:spacing w:before="17"/>
              <w:ind w:left="315" w:hanging="283"/>
              <w:contextualSpacing w:val="0"/>
              <w:rPr>
                <w:bCs/>
                <w:sz w:val="22"/>
                <w:szCs w:val="22"/>
              </w:rPr>
            </w:pPr>
            <w:r w:rsidRPr="004E480C">
              <w:rPr>
                <w:bCs/>
                <w:spacing w:val="-2"/>
                <w:sz w:val="22"/>
                <w:szCs w:val="22"/>
              </w:rPr>
              <w:t>Kokneses muižas Jaunās pils drupas, Koknese</w:t>
            </w:r>
            <w:r w:rsidRPr="004E480C">
              <w:rPr>
                <w:bCs/>
                <w:sz w:val="22"/>
                <w:szCs w:val="22"/>
              </w:rPr>
              <w:t xml:space="preserve"> Aizkraukles nov., </w:t>
            </w:r>
            <w:r w:rsidRPr="004E480C" w:rsidR="004E480C">
              <w:rPr>
                <w:bCs/>
                <w:sz w:val="22"/>
                <w:szCs w:val="22"/>
              </w:rPr>
              <w:t>LV-5113</w:t>
            </w:r>
          </w:p>
          <w:p w:rsidR="00E07FEF" w:rsidRPr="004E480C" w:rsidP="00E07FEF" w14:paraId="31A2B9CD" w14:textId="77F58F02">
            <w:pPr>
              <w:pStyle w:val="ListParagraph"/>
              <w:widowControl w:val="0"/>
              <w:numPr>
                <w:ilvl w:val="0"/>
                <w:numId w:val="6"/>
              </w:numPr>
              <w:tabs>
                <w:tab w:val="left" w:pos="662"/>
              </w:tabs>
              <w:autoSpaceDE w:val="0"/>
              <w:autoSpaceDN w:val="0"/>
              <w:spacing w:before="20"/>
              <w:ind w:left="315" w:hanging="283"/>
              <w:contextualSpacing w:val="0"/>
              <w:rPr>
                <w:bCs/>
                <w:sz w:val="22"/>
                <w:szCs w:val="22"/>
              </w:rPr>
            </w:pPr>
            <w:r w:rsidRPr="004E480C">
              <w:rPr>
                <w:bCs/>
                <w:spacing w:val="-2"/>
                <w:sz w:val="22"/>
                <w:szCs w:val="22"/>
              </w:rPr>
              <w:t>Kokneses  pilsdrupas, Koknese</w:t>
            </w:r>
            <w:r w:rsidRPr="004E480C">
              <w:rPr>
                <w:bCs/>
                <w:sz w:val="22"/>
                <w:szCs w:val="22"/>
              </w:rPr>
              <w:t xml:space="preserve"> Aizkraukles nov., </w:t>
            </w:r>
            <w:r w:rsidRPr="004E480C" w:rsidR="004E480C">
              <w:rPr>
                <w:bCs/>
                <w:sz w:val="22"/>
                <w:szCs w:val="22"/>
              </w:rPr>
              <w:t>LV-5113</w:t>
            </w:r>
          </w:p>
          <w:p w:rsidR="00C269F7" w:rsidRPr="004E480C" w:rsidP="00E07FEF" w14:paraId="34255F55" w14:textId="45ED05DB">
            <w:pPr>
              <w:pStyle w:val="ListParagraph"/>
              <w:widowControl w:val="0"/>
              <w:numPr>
                <w:ilvl w:val="0"/>
                <w:numId w:val="6"/>
              </w:numPr>
              <w:tabs>
                <w:tab w:val="left" w:pos="662"/>
              </w:tabs>
              <w:autoSpaceDE w:val="0"/>
              <w:autoSpaceDN w:val="0"/>
              <w:spacing w:before="20"/>
              <w:ind w:left="315" w:hanging="283"/>
              <w:contextualSpacing w:val="0"/>
              <w:rPr>
                <w:bCs/>
                <w:sz w:val="22"/>
                <w:szCs w:val="22"/>
              </w:rPr>
            </w:pPr>
            <w:r w:rsidRPr="004E480C">
              <w:rPr>
                <w:bCs/>
                <w:spacing w:val="-2"/>
                <w:sz w:val="22"/>
                <w:szCs w:val="22"/>
              </w:rPr>
              <w:t xml:space="preserve">Kokneses </w:t>
            </w:r>
            <w:r w:rsidRPr="004E480C">
              <w:rPr>
                <w:bCs/>
                <w:spacing w:val="-2"/>
                <w:sz w:val="22"/>
                <w:szCs w:val="22"/>
              </w:rPr>
              <w:t>Ev</w:t>
            </w:r>
            <w:r w:rsidRPr="004E480C">
              <w:rPr>
                <w:bCs/>
                <w:spacing w:val="-2"/>
                <w:sz w:val="22"/>
                <w:szCs w:val="22"/>
              </w:rPr>
              <w:t xml:space="preserve">. Luteriskā baznīca, Koknese, </w:t>
            </w:r>
            <w:r w:rsidRPr="004E480C">
              <w:rPr>
                <w:bCs/>
                <w:sz w:val="22"/>
                <w:szCs w:val="22"/>
              </w:rPr>
              <w:t xml:space="preserve">Aizkraukles nov., </w:t>
            </w:r>
            <w:r w:rsidRPr="004E480C" w:rsidR="004E480C">
              <w:rPr>
                <w:bCs/>
                <w:sz w:val="22"/>
                <w:szCs w:val="22"/>
              </w:rPr>
              <w:t>LV-5113</w:t>
            </w:r>
          </w:p>
        </w:tc>
      </w:tr>
      <w:tr w14:paraId="013870E1"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C269F7" w:rsidRPr="004E480C" w:rsidP="00B944C9" w14:paraId="2A57AC53" w14:textId="77777777">
            <w:pPr>
              <w:rPr>
                <w:b/>
                <w:bCs/>
                <w:sz w:val="22"/>
                <w:szCs w:val="22"/>
              </w:rPr>
            </w:pPr>
            <w:r w:rsidRPr="004E480C">
              <w:rPr>
                <w:rFonts w:eastAsia="Times New Roman"/>
                <w:b/>
                <w:bCs/>
                <w:sz w:val="22"/>
                <w:szCs w:val="22"/>
              </w:rPr>
              <w:t>Cenu aptaujas nosaukums</w:t>
            </w:r>
          </w:p>
        </w:tc>
        <w:tc>
          <w:tcPr>
            <w:tcW w:w="5959" w:type="dxa"/>
            <w:tcBorders>
              <w:top w:val="single" w:sz="4" w:space="0" w:color="auto"/>
              <w:left w:val="single" w:sz="4" w:space="0" w:color="auto"/>
              <w:bottom w:val="single" w:sz="4" w:space="0" w:color="auto"/>
              <w:right w:val="single" w:sz="4" w:space="0" w:color="auto"/>
            </w:tcBorders>
          </w:tcPr>
          <w:p w:rsidR="00C269F7" w:rsidRPr="004E480C" w:rsidP="00EB4226" w14:paraId="007AC732" w14:textId="7ADB4ED6">
            <w:pPr>
              <w:jc w:val="both"/>
              <w:rPr>
                <w:bCs/>
                <w:sz w:val="22"/>
                <w:szCs w:val="22"/>
              </w:rPr>
            </w:pPr>
            <w:r w:rsidRPr="004E480C">
              <w:rPr>
                <w:sz w:val="22"/>
                <w:szCs w:val="22"/>
              </w:rPr>
              <w:t xml:space="preserve">“Piecu koka stendu planšetēm izgatavošana un uzstādīšana Koknesē projekta </w:t>
            </w:r>
            <w:r w:rsidRPr="004E480C">
              <w:rPr>
                <w:sz w:val="22"/>
                <w:szCs w:val="22"/>
              </w:rPr>
              <w:t>Reclaimed</w:t>
            </w:r>
            <w:r w:rsidRPr="004E480C">
              <w:rPr>
                <w:sz w:val="22"/>
                <w:szCs w:val="22"/>
              </w:rPr>
              <w:t xml:space="preserve"> </w:t>
            </w:r>
            <w:r w:rsidRPr="004E480C">
              <w:rPr>
                <w:sz w:val="22"/>
                <w:szCs w:val="22"/>
              </w:rPr>
              <w:t>History</w:t>
            </w:r>
            <w:r w:rsidRPr="004E480C">
              <w:rPr>
                <w:sz w:val="22"/>
                <w:szCs w:val="22"/>
              </w:rPr>
              <w:t xml:space="preserve"> ietvaros”</w:t>
            </w:r>
            <w:r w:rsidRPr="004E480C" w:rsidR="003558DF">
              <w:rPr>
                <w:sz w:val="22"/>
                <w:szCs w:val="22"/>
              </w:rPr>
              <w:t xml:space="preserve"> Aktivitāte Nr.D.1.1.1</w:t>
            </w:r>
          </w:p>
        </w:tc>
      </w:tr>
      <w:tr w14:paraId="64BFC03A"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C269F7" w:rsidRPr="004E480C" w:rsidP="00B944C9" w14:paraId="6D4F258E" w14:textId="77777777">
            <w:pPr>
              <w:rPr>
                <w:rFonts w:eastAsia="Times New Roman"/>
                <w:b/>
                <w:bCs/>
                <w:sz w:val="22"/>
                <w:szCs w:val="22"/>
              </w:rPr>
            </w:pPr>
            <w:r w:rsidRPr="004E480C">
              <w:rPr>
                <w:rFonts w:eastAsia="Times New Roman"/>
                <w:b/>
                <w:bCs/>
                <w:sz w:val="22"/>
                <w:szCs w:val="22"/>
              </w:rPr>
              <w:t>Cenu aptaujas ID numurs</w:t>
            </w:r>
          </w:p>
        </w:tc>
        <w:tc>
          <w:tcPr>
            <w:tcW w:w="5959" w:type="dxa"/>
            <w:tcBorders>
              <w:top w:val="single" w:sz="4" w:space="0" w:color="auto"/>
              <w:left w:val="single" w:sz="4" w:space="0" w:color="auto"/>
              <w:bottom w:val="single" w:sz="4" w:space="0" w:color="auto"/>
              <w:right w:val="single" w:sz="4" w:space="0" w:color="auto"/>
            </w:tcBorders>
          </w:tcPr>
          <w:p w:rsidR="00C269F7" w:rsidRPr="004E480C" w:rsidP="00C2493D" w14:paraId="1060984F" w14:textId="7FA0863F">
            <w:pPr>
              <w:spacing w:line="360" w:lineRule="auto"/>
              <w:jc w:val="both"/>
              <w:rPr>
                <w:bCs/>
                <w:sz w:val="22"/>
                <w:szCs w:val="22"/>
              </w:rPr>
            </w:pPr>
            <w:r w:rsidRPr="004E480C">
              <w:rPr>
                <w:bCs/>
                <w:sz w:val="22"/>
                <w:szCs w:val="22"/>
              </w:rPr>
              <w:t>ANP/2.1.8/2</w:t>
            </w:r>
            <w:r w:rsidRPr="004E480C" w:rsidR="00E07FEF">
              <w:rPr>
                <w:bCs/>
                <w:sz w:val="22"/>
                <w:szCs w:val="22"/>
              </w:rPr>
              <w:t>5/1</w:t>
            </w:r>
          </w:p>
        </w:tc>
      </w:tr>
      <w:tr w14:paraId="6EF60934"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C269F7" w:rsidRPr="004E480C" w:rsidP="00B944C9" w14:paraId="2B3E4D62" w14:textId="77777777">
            <w:pPr>
              <w:rPr>
                <w:rFonts w:eastAsia="Times New Roman"/>
                <w:b/>
                <w:bCs/>
                <w:sz w:val="22"/>
                <w:szCs w:val="22"/>
              </w:rPr>
            </w:pPr>
            <w:r w:rsidRPr="004E480C">
              <w:rPr>
                <w:rFonts w:eastAsia="Times New Roman"/>
                <w:b/>
                <w:bCs/>
                <w:sz w:val="22"/>
                <w:szCs w:val="22"/>
              </w:rPr>
              <w:t>Iepirkuma metode</w:t>
            </w:r>
          </w:p>
        </w:tc>
        <w:tc>
          <w:tcPr>
            <w:tcW w:w="5959" w:type="dxa"/>
            <w:tcBorders>
              <w:top w:val="single" w:sz="4" w:space="0" w:color="auto"/>
              <w:left w:val="single" w:sz="4" w:space="0" w:color="auto"/>
              <w:bottom w:val="single" w:sz="4" w:space="0" w:color="auto"/>
              <w:right w:val="single" w:sz="4" w:space="0" w:color="auto"/>
            </w:tcBorders>
          </w:tcPr>
          <w:p w:rsidR="00C269F7" w:rsidRPr="004E480C" w:rsidP="00E07FEF" w14:paraId="102B7A0D" w14:textId="65029FBE">
            <w:pPr>
              <w:jc w:val="both"/>
              <w:rPr>
                <w:bCs/>
                <w:sz w:val="22"/>
                <w:szCs w:val="22"/>
              </w:rPr>
            </w:pPr>
            <w:r w:rsidRPr="004E480C">
              <w:rPr>
                <w:bCs/>
                <w:sz w:val="22"/>
                <w:szCs w:val="22"/>
              </w:rPr>
              <w:t xml:space="preserve">Cenu aptauja saskaņā </w:t>
            </w:r>
            <w:r w:rsidRPr="004E480C" w:rsidR="003558DF">
              <w:rPr>
                <w:bCs/>
                <w:sz w:val="22"/>
                <w:szCs w:val="22"/>
              </w:rPr>
              <w:t>2025.gada 23.janvāra</w:t>
            </w:r>
            <w:r w:rsidRPr="004E480C">
              <w:rPr>
                <w:bCs/>
                <w:sz w:val="22"/>
                <w:szCs w:val="22"/>
              </w:rPr>
              <w:t xml:space="preserve"> </w:t>
            </w:r>
            <w:r w:rsidRPr="004E480C">
              <w:rPr>
                <w:sz w:val="22"/>
                <w:szCs w:val="22"/>
              </w:rPr>
              <w:t>Aizkraukles novada domes iepirkumu organizēšanas noteikumiem Nr.</w:t>
            </w:r>
            <w:r w:rsidRPr="004E480C" w:rsidR="003558DF">
              <w:rPr>
                <w:sz w:val="22"/>
                <w:szCs w:val="22"/>
              </w:rPr>
              <w:t>2025/4</w:t>
            </w:r>
            <w:r w:rsidRPr="004E480C">
              <w:rPr>
                <w:sz w:val="22"/>
                <w:szCs w:val="22"/>
              </w:rPr>
              <w:t xml:space="preserve"> “Iepirkumu organizēšanas kārtība Aizkraukles novada pašvaldībā”</w:t>
            </w:r>
          </w:p>
        </w:tc>
      </w:tr>
      <w:tr w14:paraId="0D99EA93"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C269F7" w:rsidRPr="004E480C" w:rsidP="00B944C9" w14:paraId="6FCC10D7" w14:textId="77777777">
            <w:pPr>
              <w:rPr>
                <w:b/>
                <w:bCs/>
                <w:sz w:val="22"/>
                <w:szCs w:val="22"/>
              </w:rPr>
            </w:pPr>
            <w:r w:rsidRPr="004E480C">
              <w:rPr>
                <w:b/>
                <w:bCs/>
                <w:sz w:val="22"/>
                <w:szCs w:val="22"/>
              </w:rPr>
              <w:t>Kontaktpersona</w:t>
            </w:r>
          </w:p>
        </w:tc>
        <w:tc>
          <w:tcPr>
            <w:tcW w:w="5959" w:type="dxa"/>
            <w:tcBorders>
              <w:top w:val="single" w:sz="4" w:space="0" w:color="auto"/>
              <w:left w:val="single" w:sz="4" w:space="0" w:color="auto"/>
              <w:bottom w:val="single" w:sz="4" w:space="0" w:color="auto"/>
              <w:right w:val="single" w:sz="4" w:space="0" w:color="auto"/>
            </w:tcBorders>
            <w:hideMark/>
          </w:tcPr>
          <w:p w:rsidR="00073C90" w:rsidRPr="004E480C" w:rsidP="00C2493D" w14:paraId="23E47F10" w14:textId="5AD7E223">
            <w:pPr>
              <w:spacing w:line="360" w:lineRule="auto"/>
              <w:jc w:val="both"/>
              <w:rPr>
                <w:bCs/>
                <w:sz w:val="22"/>
                <w:szCs w:val="22"/>
              </w:rPr>
            </w:pPr>
            <w:r w:rsidRPr="004E480C">
              <w:rPr>
                <w:bCs/>
                <w:sz w:val="22"/>
                <w:szCs w:val="22"/>
              </w:rPr>
              <w:t>Liene Paukšte-Uzula, vecākā projektu vadītāja</w:t>
            </w:r>
          </w:p>
          <w:p w:rsidR="00C269F7" w:rsidRPr="004E480C" w:rsidP="00C2493D" w14:paraId="02AEF92D" w14:textId="61EEDEC1">
            <w:pPr>
              <w:spacing w:line="360" w:lineRule="auto"/>
              <w:jc w:val="both"/>
              <w:rPr>
                <w:bCs/>
                <w:sz w:val="22"/>
                <w:szCs w:val="22"/>
              </w:rPr>
            </w:pPr>
            <w:r w:rsidRPr="004E480C">
              <w:rPr>
                <w:bCs/>
                <w:sz w:val="22"/>
                <w:szCs w:val="22"/>
              </w:rPr>
              <w:t>Sintija Sniedzīte, projektu vadītāja</w:t>
            </w:r>
          </w:p>
        </w:tc>
      </w:tr>
      <w:tr w14:paraId="22C6B829"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C269F7" w:rsidRPr="004E480C" w:rsidP="00B944C9" w14:paraId="64C8B7DC" w14:textId="77777777">
            <w:pPr>
              <w:jc w:val="both"/>
              <w:rPr>
                <w:b/>
                <w:bCs/>
                <w:sz w:val="22"/>
                <w:szCs w:val="22"/>
              </w:rPr>
            </w:pPr>
            <w:r w:rsidRPr="004E480C">
              <w:rPr>
                <w:b/>
                <w:bCs/>
                <w:sz w:val="22"/>
                <w:szCs w:val="22"/>
              </w:rPr>
              <w:t>Kontaktinformācija</w:t>
            </w:r>
          </w:p>
        </w:tc>
        <w:tc>
          <w:tcPr>
            <w:tcW w:w="5959" w:type="dxa"/>
            <w:tcBorders>
              <w:top w:val="single" w:sz="4" w:space="0" w:color="auto"/>
              <w:left w:val="single" w:sz="4" w:space="0" w:color="auto"/>
              <w:bottom w:val="single" w:sz="4" w:space="0" w:color="auto"/>
              <w:right w:val="single" w:sz="4" w:space="0" w:color="auto"/>
            </w:tcBorders>
            <w:hideMark/>
          </w:tcPr>
          <w:p w:rsidR="00C269F7" w:rsidRPr="004E480C" w:rsidP="00C2493D" w14:paraId="270AADA2" w14:textId="273495CB">
            <w:pPr>
              <w:spacing w:line="360" w:lineRule="auto"/>
              <w:jc w:val="both"/>
              <w:rPr>
                <w:bCs/>
                <w:sz w:val="22"/>
                <w:szCs w:val="22"/>
              </w:rPr>
            </w:pPr>
            <w:hyperlink r:id="rId9" w:history="1">
              <w:r w:rsidRPr="004E480C">
                <w:rPr>
                  <w:rStyle w:val="Hyperlink"/>
                  <w:bCs/>
                  <w:sz w:val="22"/>
                  <w:szCs w:val="22"/>
                </w:rPr>
                <w:t>liene.paukste.uzula@aizkraukle.lv</w:t>
              </w:r>
            </w:hyperlink>
            <w:r w:rsidRPr="004E480C" w:rsidR="00BD7117">
              <w:rPr>
                <w:bCs/>
                <w:sz w:val="22"/>
                <w:szCs w:val="22"/>
              </w:rPr>
              <w:t>, +371</w:t>
            </w:r>
            <w:r w:rsidRPr="004E480C" w:rsidR="00A54D23">
              <w:rPr>
                <w:bCs/>
                <w:sz w:val="22"/>
                <w:szCs w:val="22"/>
              </w:rPr>
              <w:t xml:space="preserve"> </w:t>
            </w:r>
            <w:r w:rsidRPr="004E480C" w:rsidR="00BD7117">
              <w:rPr>
                <w:bCs/>
                <w:sz w:val="22"/>
                <w:szCs w:val="22"/>
              </w:rPr>
              <w:t>29394972</w:t>
            </w:r>
          </w:p>
          <w:p w:rsidR="007E3EFF" w:rsidRPr="004E480C" w:rsidP="00C2493D" w14:paraId="731A8EF4" w14:textId="0FCF852C">
            <w:pPr>
              <w:spacing w:line="360" w:lineRule="auto"/>
              <w:jc w:val="both"/>
              <w:rPr>
                <w:bCs/>
                <w:sz w:val="22"/>
                <w:szCs w:val="22"/>
              </w:rPr>
            </w:pPr>
            <w:hyperlink r:id="rId10" w:history="1">
              <w:r w:rsidRPr="004E480C">
                <w:rPr>
                  <w:rStyle w:val="Hyperlink"/>
                  <w:bCs/>
                  <w:sz w:val="22"/>
                  <w:szCs w:val="22"/>
                </w:rPr>
                <w:t>sintija.sniedzite@aizkraukle.lv</w:t>
              </w:r>
            </w:hyperlink>
            <w:r w:rsidRPr="004E480C" w:rsidR="00BD7117">
              <w:rPr>
                <w:bCs/>
                <w:sz w:val="22"/>
                <w:szCs w:val="22"/>
              </w:rPr>
              <w:t xml:space="preserve">, </w:t>
            </w:r>
            <w:r w:rsidRPr="004E480C" w:rsidR="00A54D23">
              <w:rPr>
                <w:bCs/>
                <w:sz w:val="22"/>
                <w:szCs w:val="22"/>
              </w:rPr>
              <w:t>+371 28302224</w:t>
            </w:r>
          </w:p>
          <w:p w:rsidR="007E3EFF" w:rsidRPr="004E480C" w:rsidP="00C2493D" w14:paraId="03425515" w14:textId="17EE8C7C">
            <w:pPr>
              <w:spacing w:line="360" w:lineRule="auto"/>
              <w:jc w:val="both"/>
              <w:rPr>
                <w:bCs/>
                <w:sz w:val="22"/>
                <w:szCs w:val="22"/>
              </w:rPr>
            </w:pPr>
          </w:p>
        </w:tc>
      </w:tr>
    </w:tbl>
    <w:p w:rsidR="00C269F7" w:rsidRPr="00575C94" w:rsidP="00C269F7" w14:paraId="3C93B2D9" w14:textId="77777777">
      <w:pPr>
        <w:tabs>
          <w:tab w:val="num" w:pos="643"/>
        </w:tabs>
        <w:spacing w:line="360" w:lineRule="auto"/>
        <w:jc w:val="both"/>
        <w:rPr>
          <w:sz w:val="22"/>
          <w:szCs w:val="22"/>
          <w:lang w:eastAsia="en-US"/>
        </w:rPr>
      </w:pPr>
    </w:p>
    <w:p w:rsidR="00C269F7" w:rsidP="00C269F7" w14:paraId="0940F0EC" w14:textId="77777777">
      <w:pPr>
        <w:pStyle w:val="ListParagraph"/>
        <w:numPr>
          <w:ilvl w:val="0"/>
          <w:numId w:val="1"/>
        </w:numPr>
        <w:suppressAutoHyphens/>
        <w:spacing w:line="360" w:lineRule="auto"/>
        <w:jc w:val="both"/>
        <w:rPr>
          <w:b/>
          <w:bCs/>
          <w:sz w:val="22"/>
          <w:szCs w:val="22"/>
          <w:lang w:eastAsia="ar-SA"/>
        </w:rPr>
      </w:pPr>
      <w:r w:rsidRPr="00575C94">
        <w:rPr>
          <w:b/>
          <w:bCs/>
          <w:sz w:val="22"/>
          <w:szCs w:val="22"/>
          <w:lang w:eastAsia="ar-SA"/>
        </w:rPr>
        <w:t>Informācija par tirgus izpēti:</w:t>
      </w:r>
    </w:p>
    <w:p w:rsidR="00B200DA" w:rsidP="00B200DA" w14:paraId="6D75F350" w14:textId="46BD4D6B">
      <w:pPr>
        <w:pStyle w:val="BodyText"/>
        <w:spacing w:before="158" w:line="256" w:lineRule="auto"/>
        <w:ind w:left="235" w:right="233"/>
        <w:jc w:val="both"/>
      </w:pPr>
      <w:r w:rsidRPr="00B200DA">
        <w:rPr>
          <w:sz w:val="22"/>
          <w:szCs w:val="22"/>
        </w:rPr>
        <w:t xml:space="preserve">Pakalpojums tiek iepirkts Eiropas Savienības Kohēzijas fonda </w:t>
      </w:r>
      <w:r w:rsidRPr="00B200DA">
        <w:rPr>
          <w:sz w:val="22"/>
          <w:szCs w:val="22"/>
        </w:rPr>
        <w:t>Interreg</w:t>
      </w:r>
      <w:r w:rsidRPr="00B200DA">
        <w:rPr>
          <w:sz w:val="22"/>
          <w:szCs w:val="22"/>
        </w:rPr>
        <w:t xml:space="preserve"> V-A Latvijas–Lietuvas pārrobežu sadarbības programmā 2021.‒2027. gadam projekta LL-00061 “Digitāli pieejami un pievilcīgi zudušā kultūras mantojuma tūrisma galamērķi Zemgalē un </w:t>
      </w:r>
      <w:r w:rsidRPr="00B200DA">
        <w:rPr>
          <w:sz w:val="22"/>
          <w:szCs w:val="22"/>
        </w:rPr>
        <w:t>Ziemeļlietuvā</w:t>
      </w:r>
      <w:r w:rsidRPr="00B200DA">
        <w:rPr>
          <w:sz w:val="22"/>
          <w:szCs w:val="22"/>
        </w:rPr>
        <w:t>” (</w:t>
      </w:r>
      <w:r w:rsidRPr="00B200DA">
        <w:rPr>
          <w:sz w:val="22"/>
          <w:szCs w:val="22"/>
        </w:rPr>
        <w:t>Reclaimed</w:t>
      </w:r>
      <w:r w:rsidRPr="00B200DA">
        <w:rPr>
          <w:sz w:val="22"/>
          <w:szCs w:val="22"/>
        </w:rPr>
        <w:t xml:space="preserve"> </w:t>
      </w:r>
      <w:r>
        <w:rPr>
          <w:sz w:val="22"/>
          <w:szCs w:val="22"/>
        </w:rPr>
        <w:t>H</w:t>
      </w:r>
      <w:r w:rsidRPr="00B200DA">
        <w:rPr>
          <w:sz w:val="22"/>
          <w:szCs w:val="22"/>
        </w:rPr>
        <w:t>istory</w:t>
      </w:r>
      <w:r w:rsidRPr="00B200DA">
        <w:rPr>
          <w:sz w:val="22"/>
          <w:szCs w:val="22"/>
        </w:rPr>
        <w:t>) ietvaros, aktivitāte D.1.1.1.</w:t>
      </w:r>
    </w:p>
    <w:p w:rsidR="00E07FEF" w:rsidRPr="00B200DA" w:rsidP="00B200DA" w14:paraId="32C779B9" w14:textId="610443D0">
      <w:pPr>
        <w:pStyle w:val="ListParagraph"/>
        <w:spacing w:line="360" w:lineRule="auto"/>
        <w:ind w:left="780"/>
        <w:jc w:val="both"/>
        <w:rPr>
          <w:sz w:val="22"/>
          <w:szCs w:val="22"/>
        </w:rPr>
      </w:pPr>
      <w:r>
        <w:rPr>
          <w:noProof/>
        </w:rPr>
        <w:drawing>
          <wp:inline distT="0" distB="0" distL="0" distR="0">
            <wp:extent cx="3408680" cy="1038860"/>
            <wp:effectExtent l="0" t="0" r="1270" b="8890"/>
            <wp:docPr id="303608775" name="Attēls 2" descr="Attēls, kurā ir teksts, fonts, ekrānuzņēmums, Elektriski zil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08775" name="Attēls 2" descr="Attēls, kurā ir teksts, fonts, ekrānuzņēmums, Elektriski zila&#10;&#10;Apraksts ģenerēts automātiski"/>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08680" cy="1038860"/>
                    </a:xfrm>
                    <a:prstGeom prst="rect">
                      <a:avLst/>
                    </a:prstGeom>
                    <a:noFill/>
                    <a:ln>
                      <a:noFill/>
                    </a:ln>
                  </pic:spPr>
                </pic:pic>
              </a:graphicData>
            </a:graphic>
          </wp:inline>
        </w:drawing>
      </w:r>
    </w:p>
    <w:p w:rsidR="00C269F7" w:rsidRPr="00575C94" w:rsidP="00C269F7" w14:paraId="646E3894" w14:textId="77777777">
      <w:pPr>
        <w:pStyle w:val="ListParagraph"/>
        <w:numPr>
          <w:ilvl w:val="0"/>
          <w:numId w:val="1"/>
        </w:numPr>
        <w:spacing w:line="360" w:lineRule="auto"/>
        <w:jc w:val="both"/>
        <w:rPr>
          <w:sz w:val="22"/>
          <w:szCs w:val="22"/>
        </w:rPr>
      </w:pPr>
      <w:r w:rsidRPr="00575C94">
        <w:rPr>
          <w:b/>
          <w:sz w:val="22"/>
          <w:szCs w:val="22"/>
        </w:rPr>
        <w:t>Tirgus izpētes priekšmets:</w:t>
      </w:r>
    </w:p>
    <w:p w:rsidR="00192AD2" w:rsidRPr="00192AD2" w:rsidP="00192AD2" w14:paraId="5CAA2AF6" w14:textId="7E6AC192">
      <w:pPr>
        <w:pStyle w:val="ListParagraph"/>
        <w:numPr>
          <w:ilvl w:val="1"/>
          <w:numId w:val="1"/>
        </w:numPr>
        <w:ind w:left="777"/>
        <w:jc w:val="both"/>
        <w:rPr>
          <w:sz w:val="22"/>
          <w:szCs w:val="22"/>
        </w:rPr>
      </w:pPr>
      <w:r w:rsidRPr="00CA39BB">
        <w:rPr>
          <w:sz w:val="22"/>
          <w:szCs w:val="22"/>
        </w:rPr>
        <w:t>P</w:t>
      </w:r>
      <w:r w:rsidRPr="00192AD2">
        <w:rPr>
          <w:sz w:val="22"/>
          <w:szCs w:val="22"/>
        </w:rPr>
        <w:t xml:space="preserve">rojekta ietvaros Aizkraukles novada pašvaldība plāno izvietot piecus (ierokot zemē) aptuveni 1.5m augstus koka stendus, kuros apmeklētāji varēs ievietot </w:t>
      </w:r>
      <w:r w:rsidRPr="00192AD2">
        <w:rPr>
          <w:sz w:val="22"/>
          <w:szCs w:val="22"/>
        </w:rPr>
        <w:t xml:space="preserve">planšetes, kas aprīkotas ar digitālu tūrisma, kultūras un vēstures materiālu par konkrēto tūrisma punktu paplašinātās realitātes tehnoloģijā. Pie vai uz objektiem uzstādāma arī informāciju ar </w:t>
      </w:r>
      <w:r w:rsidRPr="00192AD2">
        <w:rPr>
          <w:sz w:val="22"/>
          <w:szCs w:val="22"/>
        </w:rPr>
        <w:t>Interreg</w:t>
      </w:r>
      <w:r w:rsidRPr="00192AD2">
        <w:rPr>
          <w:sz w:val="22"/>
          <w:szCs w:val="22"/>
        </w:rPr>
        <w:t xml:space="preserve"> Latvia-</w:t>
      </w:r>
      <w:r w:rsidRPr="00192AD2">
        <w:rPr>
          <w:sz w:val="22"/>
          <w:szCs w:val="22"/>
        </w:rPr>
        <w:t>Lithuania</w:t>
      </w:r>
      <w:r w:rsidRPr="00192AD2">
        <w:rPr>
          <w:sz w:val="22"/>
          <w:szCs w:val="22"/>
        </w:rPr>
        <w:t xml:space="preserve"> pārrobežu sadarbības 2021.-2027.gada programmas logo.</w:t>
      </w:r>
    </w:p>
    <w:p w:rsidR="00C269F7" w:rsidP="00192AD2" w14:paraId="2F3EE726" w14:textId="7CBE656C">
      <w:pPr>
        <w:pStyle w:val="ListParagraph"/>
        <w:numPr>
          <w:ilvl w:val="1"/>
          <w:numId w:val="1"/>
        </w:numPr>
        <w:ind w:left="777"/>
        <w:jc w:val="both"/>
        <w:rPr>
          <w:sz w:val="22"/>
          <w:szCs w:val="22"/>
        </w:rPr>
      </w:pPr>
      <w:r>
        <w:rPr>
          <w:sz w:val="22"/>
          <w:szCs w:val="22"/>
        </w:rPr>
        <w:t>Preču piegādes un uzstādīšanas</w:t>
      </w:r>
      <w:r w:rsidR="00785BBB">
        <w:rPr>
          <w:sz w:val="22"/>
          <w:szCs w:val="22"/>
        </w:rPr>
        <w:t xml:space="preserve"> termiņš – </w:t>
      </w:r>
      <w:r w:rsidRPr="00475B14" w:rsidR="00B200DA">
        <w:rPr>
          <w:b/>
          <w:bCs/>
          <w:sz w:val="22"/>
          <w:szCs w:val="22"/>
        </w:rPr>
        <w:t>2</w:t>
      </w:r>
      <w:r w:rsidRPr="00475B14" w:rsidR="00785BBB">
        <w:rPr>
          <w:b/>
          <w:bCs/>
          <w:sz w:val="22"/>
          <w:szCs w:val="22"/>
        </w:rPr>
        <w:t xml:space="preserve"> mēneši no līguma noslēgšanas brīža</w:t>
      </w:r>
      <w:r w:rsidR="00785BBB">
        <w:rPr>
          <w:sz w:val="22"/>
          <w:szCs w:val="22"/>
        </w:rPr>
        <w:t xml:space="preserve">. </w:t>
      </w:r>
    </w:p>
    <w:p w:rsidR="00192AD2" w:rsidRPr="00575C94" w:rsidP="00192AD2" w14:paraId="0A3ECDDC" w14:textId="77777777">
      <w:pPr>
        <w:pStyle w:val="ListParagraph"/>
        <w:ind w:left="777"/>
        <w:jc w:val="both"/>
        <w:rPr>
          <w:sz w:val="22"/>
          <w:szCs w:val="22"/>
        </w:rPr>
      </w:pPr>
    </w:p>
    <w:p w:rsidR="00C269F7" w:rsidRPr="00575C94" w:rsidP="00C269F7" w14:paraId="1B36730D" w14:textId="77777777">
      <w:pPr>
        <w:pStyle w:val="ListParagraph"/>
        <w:numPr>
          <w:ilvl w:val="0"/>
          <w:numId w:val="1"/>
        </w:numPr>
        <w:spacing w:line="360" w:lineRule="auto"/>
        <w:jc w:val="both"/>
        <w:rPr>
          <w:b/>
          <w:sz w:val="22"/>
          <w:szCs w:val="22"/>
        </w:rPr>
      </w:pPr>
      <w:r w:rsidRPr="00575C94">
        <w:rPr>
          <w:b/>
          <w:sz w:val="22"/>
          <w:szCs w:val="22"/>
        </w:rPr>
        <w:t>Piedāvājuma noformēšana un iesniegšana:</w:t>
      </w:r>
    </w:p>
    <w:p w:rsidR="00C269F7" w:rsidRPr="00575C94" w:rsidP="00192AD2" w14:paraId="12E86FD3" w14:textId="2452AA45">
      <w:pPr>
        <w:pStyle w:val="ListParagraph"/>
        <w:numPr>
          <w:ilvl w:val="1"/>
          <w:numId w:val="1"/>
        </w:numPr>
        <w:ind w:left="777"/>
        <w:jc w:val="both"/>
        <w:rPr>
          <w:sz w:val="22"/>
          <w:szCs w:val="22"/>
        </w:rPr>
      </w:pPr>
      <w:r w:rsidRPr="00575C94">
        <w:rPr>
          <w:sz w:val="22"/>
          <w:szCs w:val="22"/>
        </w:rPr>
        <w:t>Pretendentam jāiesniedz</w:t>
      </w:r>
      <w:r>
        <w:rPr>
          <w:sz w:val="22"/>
          <w:szCs w:val="22"/>
        </w:rPr>
        <w:t xml:space="preserve"> Pasūtītājam piedāvājums</w:t>
      </w:r>
      <w:r w:rsidRPr="00575C94">
        <w:rPr>
          <w:sz w:val="22"/>
          <w:szCs w:val="22"/>
        </w:rPr>
        <w:t xml:space="preserve">: </w:t>
      </w:r>
      <w:r>
        <w:rPr>
          <w:sz w:val="22"/>
          <w:szCs w:val="22"/>
        </w:rPr>
        <w:t xml:space="preserve">Pieteikuma forma un </w:t>
      </w:r>
      <w:r w:rsidRPr="00575C94">
        <w:rPr>
          <w:sz w:val="22"/>
          <w:szCs w:val="22"/>
        </w:rPr>
        <w:t xml:space="preserve">Finanšu </w:t>
      </w:r>
      <w:r>
        <w:rPr>
          <w:sz w:val="22"/>
          <w:szCs w:val="22"/>
        </w:rPr>
        <w:t xml:space="preserve"> </w:t>
      </w:r>
      <w:r w:rsidRPr="00575C94">
        <w:rPr>
          <w:sz w:val="22"/>
          <w:szCs w:val="22"/>
        </w:rPr>
        <w:t>piedāvājums</w:t>
      </w:r>
      <w:r>
        <w:rPr>
          <w:sz w:val="22"/>
          <w:szCs w:val="22"/>
        </w:rPr>
        <w:t xml:space="preserve"> (2.pielikums).</w:t>
      </w:r>
    </w:p>
    <w:p w:rsidR="00C269F7" w:rsidRPr="00575C94" w:rsidP="00192AD2" w14:paraId="7A16AAAB" w14:textId="626D267D">
      <w:pPr>
        <w:pStyle w:val="ListParagraph"/>
        <w:numPr>
          <w:ilvl w:val="1"/>
          <w:numId w:val="1"/>
        </w:numPr>
        <w:ind w:left="777"/>
        <w:jc w:val="both"/>
        <w:rPr>
          <w:sz w:val="22"/>
          <w:szCs w:val="22"/>
        </w:rPr>
      </w:pPr>
      <w:r>
        <w:rPr>
          <w:sz w:val="22"/>
          <w:szCs w:val="22"/>
        </w:rPr>
        <w:t>Pretendenti</w:t>
      </w:r>
      <w:r w:rsidRPr="00575C94">
        <w:rPr>
          <w:sz w:val="22"/>
          <w:szCs w:val="22"/>
        </w:rPr>
        <w:t xml:space="preserve"> piedāvājumus</w:t>
      </w:r>
      <w:r>
        <w:rPr>
          <w:sz w:val="22"/>
          <w:szCs w:val="22"/>
        </w:rPr>
        <w:t xml:space="preserve"> (Pieteikuma formu-2.pielikums)</w:t>
      </w:r>
      <w:r w:rsidRPr="00575C94">
        <w:rPr>
          <w:sz w:val="22"/>
          <w:szCs w:val="22"/>
        </w:rPr>
        <w:t xml:space="preserve"> var iesniegt līdz</w:t>
      </w:r>
      <w:r w:rsidRPr="00575C94">
        <w:rPr>
          <w:b/>
          <w:bCs/>
          <w:sz w:val="22"/>
          <w:szCs w:val="22"/>
        </w:rPr>
        <w:t xml:space="preserve"> 202</w:t>
      </w:r>
      <w:r w:rsidR="007E6777">
        <w:rPr>
          <w:b/>
          <w:bCs/>
          <w:sz w:val="22"/>
          <w:szCs w:val="22"/>
        </w:rPr>
        <w:t>5</w:t>
      </w:r>
      <w:r w:rsidRPr="00575C94">
        <w:rPr>
          <w:b/>
          <w:bCs/>
          <w:sz w:val="22"/>
          <w:szCs w:val="22"/>
        </w:rPr>
        <w:t xml:space="preserve">. gada </w:t>
      </w:r>
      <w:r w:rsidR="00475B14">
        <w:rPr>
          <w:b/>
          <w:bCs/>
          <w:sz w:val="22"/>
          <w:szCs w:val="22"/>
        </w:rPr>
        <w:t>7</w:t>
      </w:r>
      <w:r w:rsidR="00CA39BB">
        <w:rPr>
          <w:b/>
          <w:bCs/>
          <w:sz w:val="22"/>
          <w:szCs w:val="22"/>
        </w:rPr>
        <w:t>.</w:t>
      </w:r>
      <w:r w:rsidR="004D17F8">
        <w:rPr>
          <w:b/>
          <w:bCs/>
          <w:sz w:val="22"/>
          <w:szCs w:val="22"/>
        </w:rPr>
        <w:t xml:space="preserve"> </w:t>
      </w:r>
      <w:r w:rsidR="003558DF">
        <w:rPr>
          <w:b/>
          <w:bCs/>
          <w:sz w:val="22"/>
          <w:szCs w:val="22"/>
        </w:rPr>
        <w:t>februārim</w:t>
      </w:r>
      <w:r w:rsidRPr="00575C94">
        <w:rPr>
          <w:sz w:val="22"/>
          <w:szCs w:val="22"/>
        </w:rPr>
        <w:t xml:space="preserve"> </w:t>
      </w:r>
      <w:r>
        <w:rPr>
          <w:sz w:val="22"/>
          <w:szCs w:val="22"/>
        </w:rPr>
        <w:t>nosūtot</w:t>
      </w:r>
      <w:r w:rsidRPr="00575C94">
        <w:rPr>
          <w:sz w:val="22"/>
          <w:szCs w:val="22"/>
        </w:rPr>
        <w:t xml:space="preserve"> to</w:t>
      </w:r>
      <w:r>
        <w:rPr>
          <w:sz w:val="22"/>
          <w:szCs w:val="22"/>
        </w:rPr>
        <w:t xml:space="preserve"> elektroniski</w:t>
      </w:r>
      <w:r w:rsidRPr="00575C94">
        <w:rPr>
          <w:sz w:val="22"/>
          <w:szCs w:val="22"/>
        </w:rPr>
        <w:t xml:space="preserve"> </w:t>
      </w:r>
      <w:r w:rsidRPr="00950D5C">
        <w:rPr>
          <w:sz w:val="22"/>
          <w:szCs w:val="22"/>
        </w:rPr>
        <w:t xml:space="preserve">uz e-pasta </w:t>
      </w:r>
      <w:r w:rsidR="001A2AF9">
        <w:rPr>
          <w:sz w:val="22"/>
          <w:szCs w:val="22"/>
        </w:rPr>
        <w:t>adresi</w:t>
      </w:r>
      <w:r w:rsidR="00BC6426">
        <w:rPr>
          <w:sz w:val="22"/>
          <w:szCs w:val="22"/>
        </w:rPr>
        <w:t>:</w:t>
      </w:r>
      <w:r w:rsidR="001A2AF9">
        <w:rPr>
          <w:sz w:val="22"/>
          <w:szCs w:val="22"/>
        </w:rPr>
        <w:t xml:space="preserve"> </w:t>
      </w:r>
      <w:hyperlink r:id="rId10" w:history="1">
        <w:r w:rsidRPr="001D4C56" w:rsidR="00BC6426">
          <w:rPr>
            <w:rStyle w:val="Hyperlink"/>
            <w:sz w:val="22"/>
            <w:szCs w:val="22"/>
          </w:rPr>
          <w:t>sintija.sniedzite@aizkraukle.lv</w:t>
        </w:r>
      </w:hyperlink>
      <w:r w:rsidR="00BC6426">
        <w:rPr>
          <w:sz w:val="22"/>
          <w:szCs w:val="22"/>
        </w:rPr>
        <w:t xml:space="preserve"> vai </w:t>
      </w:r>
      <w:hyperlink r:id="rId12" w:history="1">
        <w:r w:rsidRPr="001D4C56" w:rsidR="00BC6426">
          <w:rPr>
            <w:rStyle w:val="Hyperlink"/>
            <w:sz w:val="22"/>
            <w:szCs w:val="22"/>
          </w:rPr>
          <w:t>iepirkumi@aizkraukle.lv</w:t>
        </w:r>
      </w:hyperlink>
      <w:r w:rsidR="00BC6426">
        <w:rPr>
          <w:sz w:val="22"/>
          <w:szCs w:val="22"/>
        </w:rPr>
        <w:t xml:space="preserve"> </w:t>
      </w:r>
      <w:r>
        <w:rPr>
          <w:sz w:val="22"/>
          <w:szCs w:val="22"/>
        </w:rPr>
        <w:t>.</w:t>
      </w:r>
    </w:p>
    <w:p w:rsidR="00EF6E3E" w:rsidP="00192AD2" w14:paraId="4DA7972A" w14:textId="77777777">
      <w:pPr>
        <w:pStyle w:val="ListParagraph"/>
        <w:numPr>
          <w:ilvl w:val="1"/>
          <w:numId w:val="1"/>
        </w:numPr>
        <w:ind w:left="777"/>
        <w:jc w:val="both"/>
        <w:rPr>
          <w:sz w:val="22"/>
          <w:szCs w:val="22"/>
        </w:rPr>
      </w:pPr>
      <w:r w:rsidRPr="00575C94">
        <w:rPr>
          <w:sz w:val="22"/>
          <w:szCs w:val="22"/>
        </w:rPr>
        <w:t>Piedāvājumam jāatbilst šajā instrukcijā un Tehniskajā specifikācijā noteiktajām prasībā</w:t>
      </w:r>
      <w:r>
        <w:rPr>
          <w:sz w:val="22"/>
          <w:szCs w:val="22"/>
        </w:rPr>
        <w:t>m.</w:t>
      </w:r>
    </w:p>
    <w:p w:rsidR="00C269F7" w:rsidP="00192AD2" w14:paraId="227F2CB2" w14:textId="0A6E89C2">
      <w:pPr>
        <w:pStyle w:val="ListParagraph"/>
        <w:numPr>
          <w:ilvl w:val="1"/>
          <w:numId w:val="1"/>
        </w:numPr>
        <w:ind w:left="777"/>
        <w:jc w:val="both"/>
        <w:rPr>
          <w:sz w:val="22"/>
          <w:szCs w:val="22"/>
        </w:rPr>
      </w:pPr>
      <w:r w:rsidRPr="00EF6E3E">
        <w:rPr>
          <w:sz w:val="22"/>
          <w:szCs w:val="22"/>
        </w:rPr>
        <w:t xml:space="preserve">Piedāvājumā jānorāda piedāvātā cena </w:t>
      </w:r>
      <w:r w:rsidRPr="00EF6E3E">
        <w:rPr>
          <w:i/>
          <w:sz w:val="22"/>
          <w:szCs w:val="22"/>
        </w:rPr>
        <w:t>euro</w:t>
      </w:r>
      <w:r w:rsidRPr="00EF6E3E">
        <w:rPr>
          <w:i/>
          <w:sz w:val="22"/>
          <w:szCs w:val="22"/>
        </w:rPr>
        <w:t xml:space="preserve"> </w:t>
      </w:r>
      <w:r w:rsidRPr="00EF6E3E">
        <w:rPr>
          <w:iCs/>
          <w:sz w:val="22"/>
          <w:szCs w:val="22"/>
        </w:rPr>
        <w:t>bez pievienotās vērtības nodokļa (turpmāk – PVN).</w:t>
      </w:r>
      <w:r w:rsidRPr="00EF6E3E" w:rsidR="00EF6E3E">
        <w:rPr>
          <w:sz w:val="22"/>
          <w:szCs w:val="22"/>
        </w:rPr>
        <w:t xml:space="preserve"> </w:t>
      </w:r>
      <w:r w:rsidRPr="00EF6E3E">
        <w:rPr>
          <w:sz w:val="22"/>
          <w:szCs w:val="22"/>
        </w:rPr>
        <w:t>Cenā jāierēķina visi ar pakalpojuma sniegšanu saistītie izdevumi.</w:t>
      </w:r>
    </w:p>
    <w:p w:rsidR="00192AD2" w:rsidRPr="00EF6E3E" w:rsidP="00192AD2" w14:paraId="1DCE6DF4" w14:textId="77777777">
      <w:pPr>
        <w:pStyle w:val="ListParagraph"/>
        <w:ind w:left="777"/>
        <w:jc w:val="both"/>
        <w:rPr>
          <w:sz w:val="22"/>
          <w:szCs w:val="22"/>
        </w:rPr>
      </w:pPr>
    </w:p>
    <w:p w:rsidR="00C269F7" w:rsidRPr="00575C94" w:rsidP="00C269F7" w14:paraId="03E26C41" w14:textId="77777777">
      <w:pPr>
        <w:pStyle w:val="ListParagraph"/>
        <w:numPr>
          <w:ilvl w:val="0"/>
          <w:numId w:val="2"/>
        </w:numPr>
        <w:spacing w:after="160" w:line="360" w:lineRule="auto"/>
        <w:jc w:val="both"/>
        <w:rPr>
          <w:b/>
          <w:bCs/>
          <w:sz w:val="22"/>
          <w:szCs w:val="22"/>
        </w:rPr>
      </w:pPr>
      <w:r w:rsidRPr="00575C94">
        <w:rPr>
          <w:b/>
          <w:bCs/>
          <w:sz w:val="22"/>
          <w:szCs w:val="22"/>
        </w:rPr>
        <w:t>Līguma slēgšana un  apmaksas kārtība:</w:t>
      </w:r>
    </w:p>
    <w:p w:rsidR="00C269F7" w:rsidRPr="00575C94" w:rsidP="00192AD2" w14:paraId="205FA6F2" w14:textId="77777777">
      <w:pPr>
        <w:pStyle w:val="ListParagraph"/>
        <w:numPr>
          <w:ilvl w:val="1"/>
          <w:numId w:val="3"/>
        </w:numPr>
        <w:ind w:left="714" w:hanging="357"/>
        <w:jc w:val="both"/>
        <w:rPr>
          <w:bCs/>
          <w:sz w:val="22"/>
          <w:szCs w:val="22"/>
        </w:rPr>
      </w:pPr>
      <w:r w:rsidRPr="00575C94">
        <w:rPr>
          <w:bCs/>
          <w:sz w:val="22"/>
          <w:szCs w:val="22"/>
        </w:rPr>
        <w:t xml:space="preserve">Pasūtītājs slēgs ar izraudzīto Pretendentu līgumu, pamatojoties uz </w:t>
      </w:r>
      <w:r w:rsidRPr="00575C94">
        <w:rPr>
          <w:bCs/>
          <w:sz w:val="22"/>
          <w:szCs w:val="22"/>
        </w:rPr>
        <w:t>Pretendenta piedāvājumu.</w:t>
      </w:r>
    </w:p>
    <w:p w:rsidR="00C269F7" w:rsidP="00192AD2" w14:paraId="109467A3" w14:textId="315F0F3C">
      <w:pPr>
        <w:pStyle w:val="ListParagraph"/>
        <w:numPr>
          <w:ilvl w:val="1"/>
          <w:numId w:val="3"/>
        </w:numPr>
        <w:ind w:left="714" w:hanging="357"/>
        <w:jc w:val="both"/>
        <w:rPr>
          <w:bCs/>
          <w:sz w:val="22"/>
          <w:szCs w:val="22"/>
        </w:rPr>
      </w:pPr>
      <w:r w:rsidRPr="00575C94">
        <w:rPr>
          <w:bCs/>
          <w:sz w:val="22"/>
          <w:szCs w:val="22"/>
        </w:rPr>
        <w:t xml:space="preserve">Samaksu par pakalpojumu Pasūtītājs veic 10  (desmit) darba dienu laikā pēc nodošanas – pieņemšanas akta parakstīšanas par pilnīgu pakalpojuma izpildi un atbilstoša rēķina saņemšanas. </w:t>
      </w:r>
    </w:p>
    <w:p w:rsidR="00192AD2" w:rsidRPr="00575C94" w:rsidP="00192AD2" w14:paraId="6E9582CE" w14:textId="77777777">
      <w:pPr>
        <w:pStyle w:val="ListParagraph"/>
        <w:ind w:left="714"/>
        <w:jc w:val="both"/>
        <w:rPr>
          <w:bCs/>
          <w:sz w:val="22"/>
          <w:szCs w:val="22"/>
        </w:rPr>
      </w:pPr>
    </w:p>
    <w:p w:rsidR="00C269F7" w:rsidRPr="00575C94" w:rsidP="00C269F7" w14:paraId="285883E6" w14:textId="77777777">
      <w:pPr>
        <w:pStyle w:val="ListParagraph"/>
        <w:numPr>
          <w:ilvl w:val="0"/>
          <w:numId w:val="3"/>
        </w:numPr>
        <w:spacing w:after="160" w:line="360" w:lineRule="auto"/>
        <w:ind w:firstLine="66"/>
        <w:jc w:val="both"/>
        <w:rPr>
          <w:b/>
          <w:bCs/>
          <w:sz w:val="22"/>
          <w:szCs w:val="22"/>
        </w:rPr>
      </w:pPr>
      <w:r w:rsidRPr="00575C94">
        <w:rPr>
          <w:b/>
          <w:bCs/>
          <w:sz w:val="22"/>
          <w:szCs w:val="22"/>
        </w:rPr>
        <w:t>Iesniegto piedāvājumu vērtēšana</w:t>
      </w:r>
      <w:r>
        <w:rPr>
          <w:b/>
          <w:bCs/>
          <w:sz w:val="22"/>
          <w:szCs w:val="22"/>
        </w:rPr>
        <w:t xml:space="preserve">s </w:t>
      </w:r>
      <w:r>
        <w:rPr>
          <w:b/>
          <w:bCs/>
          <w:sz w:val="22"/>
          <w:szCs w:val="22"/>
        </w:rPr>
        <w:t>kritērijs</w:t>
      </w:r>
      <w:r w:rsidRPr="00575C94">
        <w:rPr>
          <w:b/>
          <w:bCs/>
          <w:sz w:val="22"/>
          <w:szCs w:val="22"/>
        </w:rPr>
        <w:t>:</w:t>
      </w:r>
    </w:p>
    <w:p w:rsidR="00C269F7" w:rsidRPr="00192AD2" w:rsidP="00192AD2" w14:paraId="66C8E46C" w14:textId="77777777">
      <w:pPr>
        <w:pStyle w:val="ListParagraph"/>
        <w:numPr>
          <w:ilvl w:val="1"/>
          <w:numId w:val="3"/>
        </w:numPr>
        <w:ind w:left="992" w:hanging="567"/>
        <w:jc w:val="both"/>
        <w:rPr>
          <w:bCs/>
          <w:sz w:val="22"/>
          <w:szCs w:val="22"/>
        </w:rPr>
      </w:pPr>
      <w:r w:rsidRPr="00192AD2">
        <w:rPr>
          <w:bCs/>
          <w:sz w:val="22"/>
          <w:szCs w:val="22"/>
        </w:rPr>
        <w:t xml:space="preserve">Piedāvājumu vērtēšanas kritērijs: zemākā cena </w:t>
      </w:r>
      <w:r w:rsidRPr="00192AD2">
        <w:rPr>
          <w:bCs/>
          <w:i/>
          <w:iCs/>
          <w:sz w:val="22"/>
          <w:szCs w:val="22"/>
        </w:rPr>
        <w:t>euro</w:t>
      </w:r>
      <w:r w:rsidRPr="00192AD2">
        <w:rPr>
          <w:bCs/>
          <w:sz w:val="22"/>
          <w:szCs w:val="22"/>
        </w:rPr>
        <w:t xml:space="preserve"> bez PVN</w:t>
      </w:r>
    </w:p>
    <w:p w:rsidR="00C269F7" w:rsidRPr="00192AD2" w:rsidP="00192AD2" w14:paraId="43EFE338" w14:textId="77777777">
      <w:pPr>
        <w:pStyle w:val="ListParagraph"/>
        <w:numPr>
          <w:ilvl w:val="1"/>
          <w:numId w:val="3"/>
        </w:numPr>
        <w:ind w:left="992" w:hanging="567"/>
        <w:jc w:val="both"/>
        <w:rPr>
          <w:bCs/>
          <w:sz w:val="22"/>
          <w:szCs w:val="22"/>
        </w:rPr>
      </w:pPr>
      <w:r w:rsidRPr="00192AD2">
        <w:rPr>
          <w:bCs/>
          <w:sz w:val="22"/>
          <w:szCs w:val="22"/>
        </w:rPr>
        <w:t>Līguma slēgšanas tiesības tiks piešķirtas pretendentam, kas iesniegs  piedāvājumu ar zemāko cenu</w:t>
      </w:r>
      <w:r w:rsidRPr="00192AD2">
        <w:rPr>
          <w:bCs/>
          <w:i/>
          <w:iCs/>
          <w:sz w:val="22"/>
          <w:szCs w:val="22"/>
        </w:rPr>
        <w:t xml:space="preserve"> </w:t>
      </w:r>
      <w:r w:rsidRPr="00192AD2">
        <w:rPr>
          <w:bCs/>
          <w:i/>
          <w:iCs/>
          <w:sz w:val="22"/>
          <w:szCs w:val="22"/>
        </w:rPr>
        <w:t>euro</w:t>
      </w:r>
      <w:r w:rsidRPr="00192AD2">
        <w:rPr>
          <w:bCs/>
          <w:i/>
          <w:iCs/>
          <w:sz w:val="22"/>
          <w:szCs w:val="22"/>
        </w:rPr>
        <w:t xml:space="preserve"> </w:t>
      </w:r>
      <w:r w:rsidRPr="00192AD2">
        <w:rPr>
          <w:bCs/>
          <w:sz w:val="22"/>
          <w:szCs w:val="22"/>
        </w:rPr>
        <w:t>bez PVN.</w:t>
      </w:r>
    </w:p>
    <w:p w:rsidR="00C269F7" w:rsidRPr="00192AD2" w:rsidP="00192AD2" w14:paraId="64ECA8F8" w14:textId="77777777">
      <w:pPr>
        <w:pStyle w:val="ListParagraph"/>
        <w:numPr>
          <w:ilvl w:val="1"/>
          <w:numId w:val="3"/>
        </w:numPr>
        <w:ind w:left="992" w:hanging="567"/>
        <w:jc w:val="both"/>
        <w:rPr>
          <w:bCs/>
          <w:sz w:val="22"/>
          <w:szCs w:val="22"/>
        </w:rPr>
      </w:pPr>
      <w:r w:rsidRPr="00192AD2">
        <w:rPr>
          <w:bCs/>
          <w:sz w:val="22"/>
          <w:szCs w:val="22"/>
        </w:rPr>
        <w:t>Ja diviem pretendentiem piedāvātā cena ir vienāda, Pasūtītājs izvēlēsies pretendentu ar lielāku pieredzi pakalpojuma sniegšanā.</w:t>
      </w:r>
    </w:p>
    <w:p w:rsidR="00C269F7" w:rsidRPr="00192AD2" w:rsidP="00192AD2" w14:paraId="661B12D3" w14:textId="77777777">
      <w:pPr>
        <w:pStyle w:val="ListParagraph"/>
        <w:numPr>
          <w:ilvl w:val="1"/>
          <w:numId w:val="3"/>
        </w:numPr>
        <w:ind w:left="992" w:hanging="567"/>
        <w:jc w:val="both"/>
        <w:rPr>
          <w:bCs/>
          <w:sz w:val="22"/>
          <w:szCs w:val="22"/>
        </w:rPr>
      </w:pPr>
      <w:r w:rsidRPr="00192AD2">
        <w:rPr>
          <w:bCs/>
          <w:sz w:val="22"/>
          <w:szCs w:val="22"/>
        </w:rPr>
        <w:t xml:space="preserve">Ja Pretendenta piedāvājums neatbilst šai instrukcijai un Tehniskajai specifikācijai, Pretendenta piedāvājums var tikt noraidīts. </w:t>
      </w:r>
    </w:p>
    <w:p w:rsidR="00C269F7" w:rsidP="00C269F7" w14:paraId="37AE1599" w14:textId="77777777">
      <w:pPr>
        <w:pStyle w:val="ListParagraph"/>
        <w:spacing w:after="160" w:line="360" w:lineRule="auto"/>
        <w:ind w:left="993"/>
        <w:jc w:val="both"/>
        <w:rPr>
          <w:bCs/>
          <w:sz w:val="22"/>
          <w:szCs w:val="22"/>
        </w:rPr>
      </w:pPr>
    </w:p>
    <w:p w:rsidR="00C269F7" w:rsidRPr="0083489B" w:rsidP="00C269F7" w14:paraId="2C7F6C78" w14:textId="77777777">
      <w:pPr>
        <w:pStyle w:val="ListParagraph"/>
        <w:spacing w:after="160" w:line="360" w:lineRule="auto"/>
        <w:ind w:left="0"/>
        <w:jc w:val="both"/>
        <w:rPr>
          <w:bCs/>
          <w:i/>
          <w:iCs/>
          <w:sz w:val="22"/>
          <w:szCs w:val="22"/>
        </w:rPr>
      </w:pPr>
      <w:r w:rsidRPr="0083489B">
        <w:rPr>
          <w:bCs/>
          <w:i/>
          <w:iCs/>
          <w:sz w:val="22"/>
          <w:szCs w:val="22"/>
        </w:rPr>
        <w:t>Pielikumā: Tehniskā specifikācija un pieteikuma forma.</w:t>
      </w:r>
    </w:p>
    <w:tbl>
      <w:tblPr>
        <w:tblW w:w="9639" w:type="dxa"/>
        <w:tblLayout w:type="fixed"/>
        <w:tblLook w:val="01E0"/>
      </w:tblPr>
      <w:tblGrid>
        <w:gridCol w:w="3057"/>
        <w:gridCol w:w="241"/>
        <w:gridCol w:w="2629"/>
        <w:gridCol w:w="3429"/>
        <w:gridCol w:w="283"/>
      </w:tblGrid>
      <w:tr w14:paraId="4F988322" w14:textId="77777777" w:rsidTr="00C2493D">
        <w:tblPrEx>
          <w:tblW w:w="9639" w:type="dxa"/>
          <w:tblLayout w:type="fixed"/>
          <w:tblLook w:val="01E0"/>
        </w:tblPrEx>
        <w:tc>
          <w:tcPr>
            <w:tcW w:w="3057" w:type="dxa"/>
          </w:tcPr>
          <w:p w:rsidR="00C269F7" w:rsidRPr="00B609E1" w:rsidP="00C2493D" w14:paraId="2F7101ED" w14:textId="323DD762">
            <w:r w:rsidRPr="00B609E1">
              <w:t>#PARAKSTITAJA1_AMAtS#</w:t>
            </w:r>
          </w:p>
        </w:tc>
        <w:tc>
          <w:tcPr>
            <w:tcW w:w="241" w:type="dxa"/>
          </w:tcPr>
          <w:p w:rsidR="00C269F7" w:rsidRPr="00BB02C8" w:rsidP="00C2493D" w14:paraId="1D639BC5" w14:textId="77777777">
            <w:pPr>
              <w:jc w:val="both"/>
              <w:rPr>
                <w:i/>
                <w:sz w:val="20"/>
                <w:szCs w:val="20"/>
              </w:rPr>
            </w:pPr>
          </w:p>
        </w:tc>
        <w:tc>
          <w:tcPr>
            <w:tcW w:w="2629" w:type="dxa"/>
          </w:tcPr>
          <w:p w:rsidR="00C269F7" w:rsidP="00C2493D" w14:paraId="115B90A9" w14:textId="77777777">
            <w:pPr>
              <w:jc w:val="both"/>
              <w:rPr>
                <w:i/>
                <w:sz w:val="20"/>
                <w:szCs w:val="20"/>
              </w:rPr>
            </w:pPr>
          </w:p>
        </w:tc>
        <w:tc>
          <w:tcPr>
            <w:tcW w:w="3429" w:type="dxa"/>
            <w:hideMark/>
          </w:tcPr>
          <w:p w:rsidR="00C269F7" w:rsidRPr="00B609E1" w:rsidP="00C2493D" w14:paraId="00C970CD" w14:textId="77777777">
            <w:pPr>
              <w:jc w:val="right"/>
            </w:pPr>
            <w:r w:rsidRPr="00B609E1">
              <w:t>Gvido</w:t>
            </w:r>
            <w:r w:rsidRPr="00B609E1">
              <w:t xml:space="preserve"> </w:t>
            </w:r>
            <w:r w:rsidRPr="00B609E1">
              <w:t>Liepiņš</w:t>
            </w:r>
            <w:r w:rsidRPr="00B609E1">
              <w:t xml:space="preserve"> </w:t>
            </w:r>
          </w:p>
        </w:tc>
        <w:tc>
          <w:tcPr>
            <w:tcW w:w="283" w:type="dxa"/>
          </w:tcPr>
          <w:p w:rsidR="00C269F7" w:rsidRPr="00BB02C8" w:rsidP="00C2493D" w14:paraId="4AF90DF0" w14:textId="77777777">
            <w:pPr>
              <w:jc w:val="center"/>
              <w:rPr>
                <w:shd w:val="clear" w:color="auto" w:fill="F2F5F7"/>
              </w:rPr>
            </w:pPr>
          </w:p>
        </w:tc>
      </w:tr>
    </w:tbl>
    <w:p w:rsidR="004A4439" w14:paraId="0440F486" w14:textId="158E3D0B">
      <w:pPr>
        <w:rPr>
          <w:bCs/>
          <w:i/>
          <w:iCs/>
          <w:sz w:val="22"/>
          <w:szCs w:val="22"/>
        </w:rPr>
      </w:pPr>
      <w:r>
        <w:rPr>
          <w:bCs/>
          <w:i/>
          <w:iCs/>
          <w:sz w:val="22"/>
          <w:szCs w:val="22"/>
        </w:rPr>
        <w:t>Sintija Sniedzīte</w:t>
      </w:r>
    </w:p>
    <w:p w:rsidR="001E63A4" w14:paraId="05DFEF80" w14:textId="63FD359B">
      <w:pPr>
        <w:rPr>
          <w:bCs/>
          <w:i/>
          <w:iCs/>
          <w:sz w:val="22"/>
          <w:szCs w:val="22"/>
        </w:rPr>
      </w:pPr>
      <w:hyperlink r:id="rId10" w:history="1">
        <w:r w:rsidRPr="00F832D2">
          <w:rPr>
            <w:rStyle w:val="Hyperlink"/>
            <w:bCs/>
            <w:i/>
            <w:iCs/>
            <w:sz w:val="22"/>
            <w:szCs w:val="22"/>
          </w:rPr>
          <w:t>sintija.sniedzite@aizkraukle.lv</w:t>
        </w:r>
      </w:hyperlink>
    </w:p>
    <w:p w:rsidR="001F3FDA" w14:paraId="53CC3AF6" w14:textId="019F6BC7">
      <w:pPr>
        <w:spacing w:after="160" w:line="259" w:lineRule="auto"/>
      </w:pPr>
      <w:r>
        <w:br w:type="page"/>
      </w:r>
    </w:p>
    <w:p w:rsidR="00FC2574" w:rsidP="001F3FDA" w14:paraId="351B3608" w14:textId="77777777">
      <w:pPr>
        <w:jc w:val="center"/>
        <w:rPr>
          <w:b/>
          <w:bCs/>
          <w:sz w:val="28"/>
          <w:szCs w:val="28"/>
        </w:rPr>
      </w:pPr>
      <w:r w:rsidRPr="001F3FDA">
        <w:rPr>
          <w:b/>
          <w:bCs/>
          <w:sz w:val="28"/>
          <w:szCs w:val="28"/>
        </w:rPr>
        <w:t>PIELIKUMI</w:t>
      </w:r>
    </w:p>
    <w:p w:rsidR="002241B3" w:rsidRPr="00CA39BB" w:rsidP="009006DB" w14:paraId="4009267E" w14:textId="77777777">
      <w:pPr>
        <w:pStyle w:val="ListParagraph"/>
        <w:numPr>
          <w:ilvl w:val="0"/>
          <w:numId w:val="4"/>
        </w:numPr>
        <w:jc w:val="right"/>
        <w:rPr>
          <w:b/>
          <w:bCs/>
        </w:rPr>
      </w:pPr>
      <w:r w:rsidRPr="00F30C81">
        <w:rPr>
          <w:b/>
          <w:bCs/>
        </w:rPr>
        <w:t xml:space="preserve">Pielikums – </w:t>
      </w:r>
      <w:r w:rsidRPr="00F30C81">
        <w:rPr>
          <w:b/>
          <w:bCs/>
          <w:i/>
          <w:iCs/>
        </w:rPr>
        <w:t>Tehniskā specifikācija</w:t>
      </w:r>
    </w:p>
    <w:p w:rsidR="00CA39BB" w:rsidP="00CA39BB" w14:paraId="4EA1FA25" w14:textId="4D8549C4">
      <w:pPr>
        <w:spacing w:after="160" w:line="259" w:lineRule="auto"/>
        <w:jc w:val="center"/>
        <w:rPr>
          <w:b/>
          <w:bCs/>
          <w:sz w:val="28"/>
          <w:szCs w:val="28"/>
        </w:rPr>
      </w:pPr>
      <w:r w:rsidRPr="00CA39BB">
        <w:rPr>
          <w:b/>
          <w:bCs/>
          <w:sz w:val="28"/>
          <w:szCs w:val="28"/>
        </w:rPr>
        <w:t>TEHNISKĀ SPECIFIKĀCIJA</w:t>
      </w:r>
    </w:p>
    <w:p w:rsidR="00DD0504" w:rsidRPr="0046452A" w:rsidP="00DD0504" w14:paraId="3FE8812D" w14:textId="5A8225C5">
      <w:pPr>
        <w:spacing w:after="160" w:line="259" w:lineRule="auto"/>
        <w:jc w:val="center"/>
        <w:rPr>
          <w:u w:val="single"/>
        </w:rPr>
      </w:pPr>
      <w:r>
        <w:t>“</w:t>
      </w:r>
      <w:r w:rsidRPr="008D59AB">
        <w:t xml:space="preserve">Piecu koka stendu planšetēm izgatavošana un uzstādīšana Koknesē projekta </w:t>
      </w:r>
      <w:r w:rsidRPr="008D59AB">
        <w:t>Reclaimed</w:t>
      </w:r>
      <w:r w:rsidRPr="008D59AB">
        <w:t xml:space="preserve"> </w:t>
      </w:r>
      <w:r w:rsidRPr="008D59AB">
        <w:t>History</w:t>
      </w:r>
      <w:r w:rsidRPr="008D59AB">
        <w:t xml:space="preserve"> ietvaros</w:t>
      </w:r>
      <w:r>
        <w:t>”</w:t>
      </w:r>
      <w:r w:rsidRPr="00223971">
        <w:t>, identifikācijas Nr.</w:t>
      </w:r>
      <w:r w:rsidRPr="00E523BF">
        <w:rPr>
          <w:u w:val="single"/>
        </w:rPr>
        <w:t xml:space="preserve"> </w:t>
      </w:r>
      <w:r w:rsidRPr="006F298C">
        <w:rPr>
          <w:u w:val="single"/>
        </w:rPr>
        <w:t>ANP/2.1.8/25/1</w:t>
      </w:r>
    </w:p>
    <w:p w:rsidR="00063553" w:rsidP="00CA39BB" w14:paraId="1C75D3E7" w14:textId="77777777">
      <w:pPr>
        <w:pStyle w:val="BodyText"/>
        <w:spacing w:before="158" w:line="256" w:lineRule="auto"/>
        <w:ind w:left="720" w:right="233"/>
        <w:rPr>
          <w:sz w:val="22"/>
          <w:szCs w:val="22"/>
        </w:rPr>
      </w:pPr>
    </w:p>
    <w:tbl>
      <w:tblPr>
        <w:tblStyle w:val="TableGrid"/>
        <w:tblW w:w="0" w:type="auto"/>
        <w:tblInd w:w="137" w:type="dxa"/>
        <w:tblLayout w:type="fixed"/>
        <w:tblLook w:val="04A0"/>
      </w:tblPr>
      <w:tblGrid>
        <w:gridCol w:w="835"/>
        <w:gridCol w:w="6820"/>
        <w:gridCol w:w="992"/>
      </w:tblGrid>
      <w:tr w14:paraId="00E33C22" w14:textId="77777777" w:rsidTr="007548CD">
        <w:tblPrEx>
          <w:tblW w:w="0" w:type="auto"/>
          <w:tblInd w:w="137" w:type="dxa"/>
          <w:tblLayout w:type="fixed"/>
          <w:tblLook w:val="04A0"/>
        </w:tblPrEx>
        <w:tc>
          <w:tcPr>
            <w:tcW w:w="835" w:type="dxa"/>
          </w:tcPr>
          <w:p w:rsidR="00C000FF" w:rsidRPr="00063553" w:rsidP="00C000FF" w14:paraId="509B9E17" w14:textId="43835FCB">
            <w:pPr>
              <w:pStyle w:val="BodyText"/>
              <w:spacing w:before="158" w:line="256" w:lineRule="auto"/>
              <w:ind w:right="-108"/>
              <w:rPr>
                <w:b/>
                <w:bCs/>
                <w:sz w:val="22"/>
                <w:szCs w:val="22"/>
              </w:rPr>
            </w:pPr>
            <w:r w:rsidRPr="00063553">
              <w:rPr>
                <w:b/>
                <w:bCs/>
                <w:sz w:val="22"/>
                <w:szCs w:val="22"/>
              </w:rPr>
              <w:t>Nr.p.k</w:t>
            </w:r>
            <w:r w:rsidRPr="00063553">
              <w:rPr>
                <w:b/>
                <w:bCs/>
                <w:sz w:val="22"/>
                <w:szCs w:val="22"/>
              </w:rPr>
              <w:t>.</w:t>
            </w:r>
          </w:p>
        </w:tc>
        <w:tc>
          <w:tcPr>
            <w:tcW w:w="6820" w:type="dxa"/>
          </w:tcPr>
          <w:p w:rsidR="00C608BD" w:rsidP="007548CD" w14:paraId="4C8811FD" w14:textId="77777777">
            <w:pPr>
              <w:pStyle w:val="BodyText"/>
              <w:ind w:right="232"/>
            </w:pPr>
            <w:r w:rsidRPr="00063553">
              <w:rPr>
                <w:b/>
                <w:bCs/>
                <w:sz w:val="22"/>
                <w:szCs w:val="22"/>
              </w:rPr>
              <w:t>Tehniskās</w:t>
            </w:r>
            <w:r w:rsidRPr="00063553">
              <w:rPr>
                <w:b/>
                <w:bCs/>
                <w:sz w:val="22"/>
                <w:szCs w:val="22"/>
              </w:rPr>
              <w:t xml:space="preserve"> </w:t>
            </w:r>
            <w:r w:rsidRPr="00063553">
              <w:rPr>
                <w:b/>
                <w:bCs/>
                <w:sz w:val="22"/>
                <w:szCs w:val="22"/>
              </w:rPr>
              <w:t>prasības</w:t>
            </w:r>
            <w:r>
              <w:t xml:space="preserve"> </w:t>
            </w:r>
          </w:p>
          <w:p w:rsidR="00C000FF" w:rsidRPr="00063553" w:rsidP="007548CD" w14:paraId="7D0CB39D" w14:textId="186CB257">
            <w:pPr>
              <w:pStyle w:val="BodyText"/>
              <w:ind w:right="232"/>
              <w:rPr>
                <w:b/>
                <w:bCs/>
                <w:sz w:val="22"/>
                <w:szCs w:val="22"/>
              </w:rPr>
            </w:pPr>
            <w:r>
              <w:t xml:space="preserve">Piecu </w:t>
            </w:r>
            <w:r>
              <w:t>koka</w:t>
            </w:r>
            <w:r>
              <w:t xml:space="preserve"> </w:t>
            </w:r>
            <w:r>
              <w:t>stendu</w:t>
            </w:r>
            <w:r>
              <w:t xml:space="preserve"> </w:t>
            </w:r>
            <w:r>
              <w:t>planšetēm</w:t>
            </w:r>
            <w:r>
              <w:t xml:space="preserve"> </w:t>
            </w:r>
            <w:r>
              <w:t>izgatavošanai</w:t>
            </w:r>
            <w:r>
              <w:t xml:space="preserve"> un </w:t>
            </w:r>
            <w:r>
              <w:t>uzstādīšanai</w:t>
            </w:r>
            <w:r>
              <w:t xml:space="preserve"> </w:t>
            </w:r>
            <w:r>
              <w:t>Koknesē</w:t>
            </w:r>
          </w:p>
        </w:tc>
        <w:tc>
          <w:tcPr>
            <w:tcW w:w="992" w:type="dxa"/>
          </w:tcPr>
          <w:p w:rsidR="00C000FF" w:rsidRPr="00063553" w:rsidP="00063553" w14:paraId="6B539760" w14:textId="0B006176">
            <w:pPr>
              <w:pStyle w:val="BodyText"/>
              <w:spacing w:before="158" w:line="256" w:lineRule="auto"/>
              <w:ind w:right="39"/>
              <w:rPr>
                <w:b/>
                <w:bCs/>
                <w:sz w:val="22"/>
                <w:szCs w:val="22"/>
              </w:rPr>
            </w:pPr>
            <w:r w:rsidRPr="00063553">
              <w:rPr>
                <w:b/>
                <w:bCs/>
                <w:sz w:val="22"/>
                <w:szCs w:val="22"/>
              </w:rPr>
              <w:t>Atbilst</w:t>
            </w:r>
            <w:r w:rsidRPr="00063553">
              <w:rPr>
                <w:b/>
                <w:bCs/>
                <w:sz w:val="22"/>
                <w:szCs w:val="22"/>
              </w:rPr>
              <w:t xml:space="preserve"> </w:t>
            </w:r>
            <w:r w:rsidRPr="00063553">
              <w:rPr>
                <w:b/>
                <w:bCs/>
                <w:sz w:val="22"/>
                <w:szCs w:val="22"/>
              </w:rPr>
              <w:t>Jā</w:t>
            </w:r>
            <w:r w:rsidRPr="00063553">
              <w:rPr>
                <w:b/>
                <w:bCs/>
                <w:sz w:val="22"/>
                <w:szCs w:val="22"/>
              </w:rPr>
              <w:t>/</w:t>
            </w:r>
            <w:r w:rsidRPr="00063553">
              <w:rPr>
                <w:b/>
                <w:bCs/>
                <w:sz w:val="22"/>
                <w:szCs w:val="22"/>
              </w:rPr>
              <w:t>Nē</w:t>
            </w:r>
          </w:p>
        </w:tc>
      </w:tr>
      <w:tr w14:paraId="4D03B5D2" w14:textId="77777777" w:rsidTr="007548CD">
        <w:tblPrEx>
          <w:tblW w:w="0" w:type="auto"/>
          <w:tblInd w:w="137" w:type="dxa"/>
          <w:tblLayout w:type="fixed"/>
          <w:tblLook w:val="04A0"/>
        </w:tblPrEx>
        <w:tc>
          <w:tcPr>
            <w:tcW w:w="835" w:type="dxa"/>
          </w:tcPr>
          <w:p w:rsidR="00C000FF" w:rsidP="00CA39BB" w14:paraId="28869A60" w14:textId="44486C59">
            <w:pPr>
              <w:pStyle w:val="BodyText"/>
              <w:spacing w:before="158" w:line="256" w:lineRule="auto"/>
              <w:ind w:right="233"/>
              <w:rPr>
                <w:sz w:val="22"/>
                <w:szCs w:val="22"/>
              </w:rPr>
            </w:pPr>
            <w:r>
              <w:rPr>
                <w:sz w:val="22"/>
                <w:szCs w:val="22"/>
              </w:rPr>
              <w:t>1.</w:t>
            </w:r>
          </w:p>
        </w:tc>
        <w:tc>
          <w:tcPr>
            <w:tcW w:w="6820" w:type="dxa"/>
          </w:tcPr>
          <w:p w:rsidR="00C000FF" w:rsidRPr="00C000FF" w:rsidP="007E3BA6" w14:paraId="4EDD2D4A" w14:textId="6888B7FD">
            <w:pPr>
              <w:pStyle w:val="BodyText"/>
              <w:spacing w:before="158" w:line="256" w:lineRule="auto"/>
              <w:rPr>
                <w:sz w:val="22"/>
                <w:szCs w:val="22"/>
                <w:lang w:val="lv-LV"/>
              </w:rPr>
            </w:pPr>
            <w:r>
              <w:rPr>
                <w:sz w:val="22"/>
                <w:szCs w:val="22"/>
                <w:lang w:val="lv-LV"/>
              </w:rPr>
              <w:t xml:space="preserve">Izgatavoti pieci koka stendi ar aptuveno augstumu  - </w:t>
            </w:r>
            <w:r w:rsidRPr="00CE6FFE">
              <w:rPr>
                <w:sz w:val="22"/>
                <w:szCs w:val="22"/>
                <w:lang w:val="lv-LV"/>
              </w:rPr>
              <w:t>1,5m</w:t>
            </w:r>
            <w:r>
              <w:rPr>
                <w:sz w:val="22"/>
                <w:szCs w:val="22"/>
                <w:lang w:val="lv-LV"/>
              </w:rPr>
              <w:t xml:space="preserve">, lai </w:t>
            </w:r>
            <w:r w:rsidR="00EB2E80">
              <w:rPr>
                <w:sz w:val="22"/>
                <w:szCs w:val="22"/>
                <w:lang w:val="lv-LV"/>
              </w:rPr>
              <w:t>lietotājam ir ērti ievietot digitālo p</w:t>
            </w:r>
            <w:r w:rsidR="00EB2E80">
              <w:rPr>
                <w:sz w:val="22"/>
                <w:szCs w:val="22"/>
              </w:rPr>
              <w:t>lanšet</w:t>
            </w:r>
            <w:r w:rsidR="00F95BDF">
              <w:rPr>
                <w:sz w:val="22"/>
                <w:szCs w:val="22"/>
              </w:rPr>
              <w:t>datoru</w:t>
            </w:r>
            <w:r w:rsidR="00EB2E80">
              <w:rPr>
                <w:sz w:val="22"/>
                <w:szCs w:val="22"/>
                <w:lang w:val="lv-LV"/>
              </w:rPr>
              <w:t xml:space="preserve"> </w:t>
            </w:r>
            <w:r w:rsidR="007E3BA6">
              <w:rPr>
                <w:sz w:val="22"/>
                <w:szCs w:val="22"/>
                <w:lang w:val="lv-LV"/>
              </w:rPr>
              <w:t>izmantojot</w:t>
            </w:r>
            <w:r w:rsidR="00EB2E80">
              <w:rPr>
                <w:sz w:val="22"/>
                <w:szCs w:val="22"/>
                <w:lang w:val="lv-LV"/>
              </w:rPr>
              <w:t xml:space="preserve"> tā saturu</w:t>
            </w:r>
            <w:r w:rsidR="007E3BA6">
              <w:rPr>
                <w:sz w:val="22"/>
                <w:szCs w:val="22"/>
                <w:lang w:val="lv-LV"/>
              </w:rPr>
              <w:t xml:space="preserve"> vai veicot foto vai video fiksācijas, paredzot brīvu vietu planšetes objektīvam. </w:t>
            </w:r>
            <w:r w:rsidRPr="00565966" w:rsidR="00F95BDF">
              <w:rPr>
                <w:sz w:val="22"/>
                <w:szCs w:val="22"/>
                <w:lang w:val="lv-LV"/>
              </w:rPr>
              <w:t xml:space="preserve">Planšetdatoru izmērs līdzvērtīgs, piemēram, </w:t>
            </w:r>
            <w:r w:rsidRPr="00063553" w:rsidR="00F95BDF">
              <w:rPr>
                <w:i/>
                <w:iCs/>
                <w:sz w:val="22"/>
                <w:szCs w:val="22"/>
                <w:lang w:val="lv-LV"/>
              </w:rPr>
              <w:t>Samsung</w:t>
            </w:r>
            <w:r w:rsidRPr="00063553" w:rsidR="00F95BDF">
              <w:rPr>
                <w:i/>
                <w:iCs/>
                <w:sz w:val="22"/>
                <w:szCs w:val="22"/>
                <w:lang w:val="lv-LV"/>
              </w:rPr>
              <w:t xml:space="preserve"> </w:t>
            </w:r>
            <w:r w:rsidRPr="00063553" w:rsidR="00F95BDF">
              <w:rPr>
                <w:i/>
                <w:iCs/>
                <w:sz w:val="22"/>
                <w:szCs w:val="22"/>
                <w:lang w:val="lv-LV"/>
              </w:rPr>
              <w:t>Galaxy</w:t>
            </w:r>
            <w:r w:rsidRPr="00063553" w:rsidR="00F95BDF">
              <w:rPr>
                <w:i/>
                <w:iCs/>
                <w:sz w:val="22"/>
                <w:szCs w:val="22"/>
                <w:lang w:val="lv-LV"/>
              </w:rPr>
              <w:t xml:space="preserve"> </w:t>
            </w:r>
            <w:r w:rsidRPr="00063553" w:rsidR="00F95BDF">
              <w:rPr>
                <w:i/>
                <w:iCs/>
                <w:sz w:val="22"/>
                <w:szCs w:val="22"/>
                <w:lang w:val="lv-LV"/>
              </w:rPr>
              <w:t>Tab</w:t>
            </w:r>
            <w:r w:rsidRPr="00063553" w:rsidR="00F95BDF">
              <w:rPr>
                <w:i/>
                <w:iCs/>
                <w:sz w:val="22"/>
                <w:szCs w:val="22"/>
                <w:lang w:val="lv-LV"/>
              </w:rPr>
              <w:t xml:space="preserve"> S9 11.0"</w:t>
            </w:r>
            <w:r w:rsidRPr="00565966" w:rsidR="00F95BDF">
              <w:rPr>
                <w:sz w:val="22"/>
                <w:szCs w:val="22"/>
                <w:lang w:val="lv-LV"/>
              </w:rPr>
              <w:t xml:space="preserve">  papildus paredzot </w:t>
            </w:r>
            <w:r w:rsidR="00565966">
              <w:rPr>
                <w:sz w:val="22"/>
                <w:szCs w:val="22"/>
                <w:lang w:val="lv-LV"/>
              </w:rPr>
              <w:t xml:space="preserve">laukumu </w:t>
            </w:r>
            <w:r w:rsidRPr="00565966" w:rsidR="00141DAF">
              <w:rPr>
                <w:sz w:val="22"/>
                <w:szCs w:val="22"/>
                <w:lang w:val="lv-LV"/>
              </w:rPr>
              <w:t>aizsarg vāci</w:t>
            </w:r>
            <w:r w:rsidR="00141DAF">
              <w:rPr>
                <w:sz w:val="22"/>
                <w:szCs w:val="22"/>
                <w:lang w:val="lv-LV"/>
              </w:rPr>
              <w:t>ņam</w:t>
            </w:r>
          </w:p>
        </w:tc>
        <w:tc>
          <w:tcPr>
            <w:tcW w:w="992" w:type="dxa"/>
          </w:tcPr>
          <w:p w:rsidR="00C000FF" w:rsidRPr="00F95BDF" w:rsidP="00CA39BB" w14:paraId="161F621D" w14:textId="77777777">
            <w:pPr>
              <w:pStyle w:val="BodyText"/>
              <w:spacing w:before="158" w:line="256" w:lineRule="auto"/>
              <w:ind w:right="233"/>
              <w:rPr>
                <w:sz w:val="22"/>
                <w:szCs w:val="22"/>
                <w:lang w:val="lv-LV"/>
              </w:rPr>
            </w:pPr>
          </w:p>
        </w:tc>
      </w:tr>
      <w:tr w14:paraId="431011B1" w14:textId="77777777" w:rsidTr="007548CD">
        <w:tblPrEx>
          <w:tblW w:w="0" w:type="auto"/>
          <w:tblInd w:w="137" w:type="dxa"/>
          <w:tblLayout w:type="fixed"/>
          <w:tblLook w:val="04A0"/>
        </w:tblPrEx>
        <w:tc>
          <w:tcPr>
            <w:tcW w:w="835" w:type="dxa"/>
          </w:tcPr>
          <w:p w:rsidR="00C000FF" w:rsidRPr="00F95BDF" w:rsidP="00CA39BB" w14:paraId="1813FFDC" w14:textId="45F03705">
            <w:pPr>
              <w:pStyle w:val="BodyText"/>
              <w:spacing w:before="158" w:line="256" w:lineRule="auto"/>
              <w:ind w:right="233"/>
              <w:rPr>
                <w:sz w:val="22"/>
                <w:szCs w:val="22"/>
                <w:lang w:val="lv-LV"/>
              </w:rPr>
            </w:pPr>
            <w:r>
              <w:rPr>
                <w:sz w:val="22"/>
                <w:szCs w:val="22"/>
                <w:lang w:val="lv-LV"/>
              </w:rPr>
              <w:t>2.</w:t>
            </w:r>
          </w:p>
        </w:tc>
        <w:tc>
          <w:tcPr>
            <w:tcW w:w="6820" w:type="dxa"/>
          </w:tcPr>
          <w:p w:rsidR="00C000FF" w:rsidRPr="00C000FF" w:rsidP="007E3BA6" w14:paraId="524B4C86" w14:textId="240CF569">
            <w:pPr>
              <w:pStyle w:val="BodyText"/>
              <w:spacing w:before="158" w:line="256" w:lineRule="auto"/>
              <w:ind w:right="-80"/>
              <w:rPr>
                <w:sz w:val="22"/>
                <w:szCs w:val="22"/>
                <w:lang w:val="lv-LV"/>
              </w:rPr>
            </w:pPr>
            <w:r>
              <w:rPr>
                <w:sz w:val="22"/>
                <w:szCs w:val="22"/>
                <w:lang w:val="lv-LV"/>
              </w:rPr>
              <w:t>Stendu izgatavošana</w:t>
            </w:r>
            <w:r w:rsidRPr="00EB4226">
              <w:rPr>
                <w:sz w:val="22"/>
                <w:szCs w:val="22"/>
                <w:lang w:val="lv-LV"/>
              </w:rPr>
              <w:t>i</w:t>
            </w:r>
            <w:r>
              <w:rPr>
                <w:sz w:val="22"/>
                <w:szCs w:val="22"/>
                <w:lang w:val="lv-LV"/>
              </w:rPr>
              <w:t xml:space="preserve"> i</w:t>
            </w:r>
            <w:r w:rsidR="00565966">
              <w:rPr>
                <w:sz w:val="22"/>
                <w:szCs w:val="22"/>
                <w:lang w:val="lv-LV"/>
              </w:rPr>
              <w:t>zmantojamais kokmateriāls – izturīgs</w:t>
            </w:r>
            <w:r w:rsidR="005D14E8">
              <w:rPr>
                <w:sz w:val="22"/>
                <w:szCs w:val="22"/>
                <w:lang w:val="lv-LV"/>
              </w:rPr>
              <w:t xml:space="preserve"> pret laikapstākļiem</w:t>
            </w:r>
            <w:r w:rsidR="00565966">
              <w:rPr>
                <w:sz w:val="22"/>
                <w:szCs w:val="22"/>
                <w:lang w:val="lv-LV"/>
              </w:rPr>
              <w:t>, i</w:t>
            </w:r>
            <w:r w:rsidRPr="00C000FF">
              <w:rPr>
                <w:sz w:val="22"/>
                <w:szCs w:val="22"/>
                <w:lang w:val="lv-LV"/>
              </w:rPr>
              <w:t>mpre</w:t>
            </w:r>
            <w:r w:rsidR="005D14E8">
              <w:rPr>
                <w:sz w:val="22"/>
                <w:szCs w:val="22"/>
                <w:lang w:val="lv-LV"/>
              </w:rPr>
              <w:t>gnēts</w:t>
            </w:r>
          </w:p>
        </w:tc>
        <w:tc>
          <w:tcPr>
            <w:tcW w:w="992" w:type="dxa"/>
          </w:tcPr>
          <w:p w:rsidR="00C000FF" w:rsidRPr="00565966" w:rsidP="00CA39BB" w14:paraId="2DC393F6" w14:textId="77777777">
            <w:pPr>
              <w:pStyle w:val="BodyText"/>
              <w:spacing w:before="158" w:line="256" w:lineRule="auto"/>
              <w:ind w:right="233"/>
              <w:rPr>
                <w:sz w:val="22"/>
                <w:szCs w:val="22"/>
                <w:lang w:val="lv-LV"/>
              </w:rPr>
            </w:pPr>
          </w:p>
        </w:tc>
      </w:tr>
      <w:tr w14:paraId="4923C5FB" w14:textId="77777777" w:rsidTr="007548CD">
        <w:tblPrEx>
          <w:tblW w:w="0" w:type="auto"/>
          <w:tblInd w:w="137" w:type="dxa"/>
          <w:tblLayout w:type="fixed"/>
          <w:tblLook w:val="04A0"/>
        </w:tblPrEx>
        <w:tc>
          <w:tcPr>
            <w:tcW w:w="835" w:type="dxa"/>
          </w:tcPr>
          <w:p w:rsidR="00C000FF" w:rsidP="00CA39BB" w14:paraId="1C5AF1E4" w14:textId="4027F583">
            <w:pPr>
              <w:pStyle w:val="BodyText"/>
              <w:spacing w:before="158" w:line="256" w:lineRule="auto"/>
              <w:ind w:right="233"/>
              <w:rPr>
                <w:sz w:val="22"/>
                <w:szCs w:val="22"/>
              </w:rPr>
            </w:pPr>
            <w:r>
              <w:rPr>
                <w:sz w:val="22"/>
                <w:szCs w:val="22"/>
              </w:rPr>
              <w:t>3.</w:t>
            </w:r>
          </w:p>
        </w:tc>
        <w:tc>
          <w:tcPr>
            <w:tcW w:w="6820" w:type="dxa"/>
          </w:tcPr>
          <w:p w:rsidR="00C000FF" w:rsidRPr="00C000FF" w:rsidP="007E3BA6" w14:paraId="67FE786A" w14:textId="4B0FD47C">
            <w:pPr>
              <w:pStyle w:val="BodyText"/>
              <w:spacing w:before="158" w:line="256" w:lineRule="auto"/>
              <w:ind w:right="-80"/>
              <w:rPr>
                <w:sz w:val="22"/>
                <w:szCs w:val="22"/>
                <w:lang w:val="lv-LV"/>
              </w:rPr>
            </w:pPr>
            <w:r>
              <w:rPr>
                <w:sz w:val="22"/>
                <w:szCs w:val="22"/>
                <w:lang w:val="lv-LV"/>
              </w:rPr>
              <w:t>Stendu g</w:t>
            </w:r>
            <w:r w:rsidRPr="00C000FF">
              <w:rPr>
                <w:sz w:val="22"/>
                <w:szCs w:val="22"/>
                <w:lang w:val="lv-LV"/>
              </w:rPr>
              <w:t xml:space="preserve">arantija </w:t>
            </w:r>
            <w:r w:rsidR="00A841D2">
              <w:rPr>
                <w:sz w:val="22"/>
                <w:szCs w:val="22"/>
                <w:lang w:val="lv-LV"/>
              </w:rPr>
              <w:t xml:space="preserve">- </w:t>
            </w:r>
            <w:r w:rsidR="00D0029E">
              <w:rPr>
                <w:sz w:val="22"/>
                <w:szCs w:val="22"/>
                <w:lang w:val="lv-LV"/>
              </w:rPr>
              <w:t>3</w:t>
            </w:r>
            <w:r w:rsidRPr="00C000FF">
              <w:rPr>
                <w:sz w:val="22"/>
                <w:szCs w:val="22"/>
                <w:lang w:val="lv-LV"/>
              </w:rPr>
              <w:t xml:space="preserve"> gadi</w:t>
            </w:r>
            <w:r>
              <w:rPr>
                <w:sz w:val="22"/>
                <w:szCs w:val="22"/>
                <w:lang w:val="lv-LV"/>
              </w:rPr>
              <w:t xml:space="preserve"> no to uzstādīšanas brīža</w:t>
            </w:r>
          </w:p>
        </w:tc>
        <w:tc>
          <w:tcPr>
            <w:tcW w:w="992" w:type="dxa"/>
          </w:tcPr>
          <w:p w:rsidR="00C000FF" w:rsidRPr="00A841D2" w:rsidP="00CA39BB" w14:paraId="285E6A61" w14:textId="77777777">
            <w:pPr>
              <w:pStyle w:val="BodyText"/>
              <w:spacing w:before="158" w:line="256" w:lineRule="auto"/>
              <w:ind w:right="233"/>
              <w:rPr>
                <w:sz w:val="22"/>
                <w:szCs w:val="22"/>
                <w:lang w:val="pl-PL"/>
              </w:rPr>
            </w:pPr>
          </w:p>
        </w:tc>
      </w:tr>
      <w:tr w14:paraId="788B8F01" w14:textId="77777777" w:rsidTr="007548CD">
        <w:tblPrEx>
          <w:tblW w:w="0" w:type="auto"/>
          <w:tblInd w:w="137" w:type="dxa"/>
          <w:tblLayout w:type="fixed"/>
          <w:tblLook w:val="04A0"/>
        </w:tblPrEx>
        <w:tc>
          <w:tcPr>
            <w:tcW w:w="835" w:type="dxa"/>
          </w:tcPr>
          <w:p w:rsidR="00C000FF" w:rsidP="00CA39BB" w14:paraId="2263177A" w14:textId="729A5790">
            <w:pPr>
              <w:pStyle w:val="BodyText"/>
              <w:spacing w:before="158" w:line="256" w:lineRule="auto"/>
              <w:ind w:right="233"/>
              <w:rPr>
                <w:sz w:val="22"/>
                <w:szCs w:val="22"/>
              </w:rPr>
            </w:pPr>
            <w:r>
              <w:rPr>
                <w:sz w:val="22"/>
                <w:szCs w:val="22"/>
              </w:rPr>
              <w:t>4.</w:t>
            </w:r>
          </w:p>
        </w:tc>
        <w:tc>
          <w:tcPr>
            <w:tcW w:w="6820" w:type="dxa"/>
          </w:tcPr>
          <w:p w:rsidR="00C000FF" w:rsidRPr="00C000FF" w:rsidP="007E3BA6" w14:paraId="4E886329" w14:textId="739D2875">
            <w:pPr>
              <w:pStyle w:val="BodyText"/>
              <w:spacing w:before="158" w:line="256" w:lineRule="auto"/>
              <w:ind w:right="-80"/>
              <w:rPr>
                <w:sz w:val="22"/>
                <w:szCs w:val="22"/>
                <w:lang w:val="lv-LV"/>
              </w:rPr>
            </w:pPr>
            <w:r>
              <w:rPr>
                <w:sz w:val="22"/>
                <w:szCs w:val="22"/>
                <w:lang w:val="lv-LV"/>
              </w:rPr>
              <w:t>Stendu d</w:t>
            </w:r>
            <w:r w:rsidRPr="00CE6FFE">
              <w:rPr>
                <w:sz w:val="22"/>
                <w:szCs w:val="22"/>
                <w:lang w:val="lv-LV"/>
              </w:rPr>
              <w:t xml:space="preserve">izains integrēts </w:t>
            </w:r>
            <w:r w:rsidR="00A841D2">
              <w:rPr>
                <w:sz w:val="22"/>
                <w:szCs w:val="22"/>
                <w:lang w:val="lv-LV"/>
              </w:rPr>
              <w:t xml:space="preserve">ar </w:t>
            </w:r>
            <w:r w:rsidRPr="00CE6FFE">
              <w:rPr>
                <w:sz w:val="22"/>
                <w:szCs w:val="22"/>
                <w:lang w:val="lv-LV"/>
              </w:rPr>
              <w:t>Kokneses pilsdrupu un parka arhitektonisk</w:t>
            </w:r>
            <w:r w:rsidR="00A841D2">
              <w:rPr>
                <w:sz w:val="22"/>
                <w:szCs w:val="22"/>
                <w:lang w:val="lv-LV"/>
              </w:rPr>
              <w:t>o stilu,</w:t>
            </w:r>
            <w:r w:rsidRPr="00CE6FFE">
              <w:rPr>
                <w:sz w:val="22"/>
                <w:szCs w:val="22"/>
                <w:lang w:val="lv-LV"/>
              </w:rPr>
              <w:t xml:space="preserve"> kas pirms tam saskaņojams ar pasūtītāju</w:t>
            </w:r>
            <w:r w:rsidR="00063553">
              <w:rPr>
                <w:sz w:val="22"/>
                <w:szCs w:val="22"/>
                <w:lang w:val="lv-LV"/>
              </w:rPr>
              <w:t>. Informatīvs stendu dizaina paraugs Attēlā Nr.1</w:t>
            </w:r>
          </w:p>
        </w:tc>
        <w:tc>
          <w:tcPr>
            <w:tcW w:w="992" w:type="dxa"/>
          </w:tcPr>
          <w:p w:rsidR="00C000FF" w:rsidP="00CA39BB" w14:paraId="6150EC71" w14:textId="77777777">
            <w:pPr>
              <w:pStyle w:val="BodyText"/>
              <w:spacing w:before="158" w:line="256" w:lineRule="auto"/>
              <w:ind w:right="233"/>
              <w:rPr>
                <w:sz w:val="22"/>
                <w:szCs w:val="22"/>
              </w:rPr>
            </w:pPr>
          </w:p>
        </w:tc>
      </w:tr>
      <w:tr w14:paraId="084B858C" w14:textId="77777777" w:rsidTr="007548CD">
        <w:tblPrEx>
          <w:tblW w:w="0" w:type="auto"/>
          <w:tblInd w:w="137" w:type="dxa"/>
          <w:tblLayout w:type="fixed"/>
          <w:tblLook w:val="04A0"/>
        </w:tblPrEx>
        <w:tc>
          <w:tcPr>
            <w:tcW w:w="835" w:type="dxa"/>
          </w:tcPr>
          <w:p w:rsidR="00C000FF" w:rsidP="00CA39BB" w14:paraId="1CF9FF0B" w14:textId="6ADE9D11">
            <w:pPr>
              <w:pStyle w:val="BodyText"/>
              <w:spacing w:before="158" w:line="256" w:lineRule="auto"/>
              <w:ind w:right="233"/>
              <w:rPr>
                <w:sz w:val="22"/>
                <w:szCs w:val="22"/>
              </w:rPr>
            </w:pPr>
            <w:r>
              <w:rPr>
                <w:sz w:val="22"/>
                <w:szCs w:val="22"/>
              </w:rPr>
              <w:t>5.</w:t>
            </w:r>
          </w:p>
        </w:tc>
        <w:tc>
          <w:tcPr>
            <w:tcW w:w="6820" w:type="dxa"/>
          </w:tcPr>
          <w:p w:rsidR="00C000FF" w:rsidRPr="00C000FF" w:rsidP="007E3BA6" w14:paraId="3DBA0F34" w14:textId="14775577">
            <w:pPr>
              <w:pStyle w:val="BodyText"/>
              <w:spacing w:before="158" w:line="256" w:lineRule="auto"/>
              <w:ind w:right="-80"/>
              <w:rPr>
                <w:sz w:val="22"/>
                <w:szCs w:val="22"/>
                <w:lang w:val="lv-LV"/>
              </w:rPr>
            </w:pPr>
            <w:r w:rsidRPr="00CE6FFE">
              <w:rPr>
                <w:sz w:val="22"/>
                <w:szCs w:val="22"/>
                <w:lang w:val="lv-LV"/>
              </w:rPr>
              <w:t>Stendu uzstādīšana paredzētājās</w:t>
            </w:r>
            <w:r w:rsidR="00063553">
              <w:rPr>
                <w:sz w:val="22"/>
                <w:szCs w:val="22"/>
                <w:lang w:val="lv-LV"/>
              </w:rPr>
              <w:t xml:space="preserve"> piegādes adresēs</w:t>
            </w:r>
            <w:r w:rsidRPr="00CE6FFE">
              <w:rPr>
                <w:sz w:val="22"/>
                <w:szCs w:val="22"/>
                <w:lang w:val="lv-LV"/>
              </w:rPr>
              <w:t>, nostiprinot tos zemē vai uz</w:t>
            </w:r>
            <w:r w:rsidR="00A841D2">
              <w:rPr>
                <w:sz w:val="22"/>
                <w:szCs w:val="22"/>
                <w:lang w:val="lv-LV"/>
              </w:rPr>
              <w:t xml:space="preserve"> stingra</w:t>
            </w:r>
            <w:r w:rsidRPr="00CE6FFE">
              <w:rPr>
                <w:sz w:val="22"/>
                <w:szCs w:val="22"/>
                <w:lang w:val="lv-LV"/>
              </w:rPr>
              <w:t xml:space="preserve"> pamata, kas nodrošina </w:t>
            </w:r>
            <w:r w:rsidR="00063553">
              <w:rPr>
                <w:sz w:val="22"/>
                <w:szCs w:val="22"/>
                <w:lang w:val="lv-LV"/>
              </w:rPr>
              <w:t xml:space="preserve">to </w:t>
            </w:r>
            <w:r w:rsidR="00A841D2">
              <w:rPr>
                <w:sz w:val="22"/>
                <w:szCs w:val="22"/>
                <w:lang w:val="lv-LV"/>
              </w:rPr>
              <w:t>stabilitāt</w:t>
            </w:r>
            <w:r w:rsidR="00A841D2">
              <w:rPr>
                <w:sz w:val="22"/>
                <w:szCs w:val="22"/>
              </w:rPr>
              <w:t>i</w:t>
            </w:r>
            <w:r w:rsidR="00141DAF">
              <w:rPr>
                <w:sz w:val="22"/>
                <w:szCs w:val="22"/>
              </w:rPr>
              <w:t xml:space="preserve">, </w:t>
            </w:r>
            <w:r w:rsidR="00141DAF">
              <w:rPr>
                <w:sz w:val="22"/>
                <w:szCs w:val="22"/>
              </w:rPr>
              <w:t>ilgmūžību</w:t>
            </w:r>
            <w:r w:rsidRPr="00CE6FFE">
              <w:rPr>
                <w:sz w:val="22"/>
                <w:szCs w:val="22"/>
                <w:lang w:val="lv-LV"/>
              </w:rPr>
              <w:t xml:space="preserve"> un aizsardzību pret vandālismu</w:t>
            </w:r>
          </w:p>
        </w:tc>
        <w:tc>
          <w:tcPr>
            <w:tcW w:w="992" w:type="dxa"/>
          </w:tcPr>
          <w:p w:rsidR="00C000FF" w:rsidP="00CA39BB" w14:paraId="25E61F4D" w14:textId="77777777">
            <w:pPr>
              <w:pStyle w:val="BodyText"/>
              <w:spacing w:before="158" w:line="256" w:lineRule="auto"/>
              <w:ind w:right="233"/>
              <w:rPr>
                <w:sz w:val="22"/>
                <w:szCs w:val="22"/>
              </w:rPr>
            </w:pPr>
          </w:p>
        </w:tc>
      </w:tr>
    </w:tbl>
    <w:p w:rsidR="00F249E1" w:rsidRPr="00110E92" w:rsidP="00F249E1" w14:paraId="003EFA47" w14:textId="7FC85272">
      <w:pPr>
        <w:pStyle w:val="BodyText"/>
        <w:spacing w:before="158" w:line="256" w:lineRule="auto"/>
        <w:ind w:left="720" w:right="233"/>
        <w:rPr>
          <w:i/>
          <w:iCs/>
          <w:sz w:val="22"/>
          <w:szCs w:val="22"/>
        </w:rPr>
      </w:pPr>
      <w:r w:rsidRPr="00110E92">
        <w:rPr>
          <w:i/>
          <w:iCs/>
          <w:sz w:val="22"/>
          <w:szCs w:val="22"/>
        </w:rPr>
        <w:t xml:space="preserve">Projekta LL-00061 “Digitāli pieejami un pievilcīgi zudušā kultūras mantojuma tūrisma galamērķi Zemgalē un </w:t>
      </w:r>
      <w:r w:rsidRPr="00110E92">
        <w:rPr>
          <w:i/>
          <w:iCs/>
          <w:sz w:val="22"/>
          <w:szCs w:val="22"/>
        </w:rPr>
        <w:t>Ziemeļlietuvā</w:t>
      </w:r>
      <w:r w:rsidRPr="00110E92">
        <w:rPr>
          <w:i/>
          <w:iCs/>
          <w:sz w:val="22"/>
          <w:szCs w:val="22"/>
        </w:rPr>
        <w:t>” (</w:t>
      </w:r>
      <w:r w:rsidRPr="00110E92">
        <w:rPr>
          <w:i/>
          <w:iCs/>
          <w:sz w:val="22"/>
          <w:szCs w:val="22"/>
        </w:rPr>
        <w:t>Reclaimed</w:t>
      </w:r>
      <w:r w:rsidRPr="00110E92">
        <w:rPr>
          <w:i/>
          <w:iCs/>
          <w:sz w:val="22"/>
          <w:szCs w:val="22"/>
        </w:rPr>
        <w:t xml:space="preserve"> </w:t>
      </w:r>
      <w:r w:rsidRPr="00110E92">
        <w:rPr>
          <w:i/>
          <w:iCs/>
          <w:sz w:val="22"/>
          <w:szCs w:val="22"/>
        </w:rPr>
        <w:t>History</w:t>
      </w:r>
      <w:r w:rsidRPr="00110E92">
        <w:rPr>
          <w:i/>
          <w:iCs/>
          <w:sz w:val="22"/>
          <w:szCs w:val="22"/>
        </w:rPr>
        <w:t>)</w:t>
      </w:r>
      <w:r w:rsidRPr="00110E92" w:rsidR="00110E92">
        <w:rPr>
          <w:i/>
          <w:iCs/>
          <w:sz w:val="22"/>
          <w:szCs w:val="22"/>
        </w:rPr>
        <w:t>, aktivitāte D.1.1.1,</w:t>
      </w:r>
      <w:r w:rsidRPr="00110E92">
        <w:rPr>
          <w:i/>
          <w:iCs/>
          <w:sz w:val="22"/>
          <w:szCs w:val="22"/>
        </w:rPr>
        <w:t xml:space="preserve"> ietvaros</w:t>
      </w:r>
      <w:r w:rsidRPr="00110E92" w:rsidR="00110E92">
        <w:rPr>
          <w:i/>
          <w:iCs/>
          <w:sz w:val="22"/>
          <w:szCs w:val="22"/>
        </w:rPr>
        <w:t>.</w:t>
      </w:r>
      <w:r w:rsidRPr="00110E92">
        <w:rPr>
          <w:i/>
          <w:iCs/>
          <w:sz w:val="22"/>
          <w:szCs w:val="22"/>
        </w:rPr>
        <w:t xml:space="preserve"> </w:t>
      </w:r>
    </w:p>
    <w:p w:rsidR="000D067E" w:rsidRPr="00F249E1" w:rsidP="00C46A9F" w14:paraId="70635169" w14:textId="77777777">
      <w:pPr>
        <w:pStyle w:val="ListParagraph"/>
        <w:rPr>
          <w:rFonts w:ascii="Calibri" w:hAnsi="Calibri" w:cs="Calibri"/>
          <w:color w:val="0070C0"/>
        </w:rPr>
      </w:pPr>
    </w:p>
    <w:p w:rsidR="00CA39BB" w:rsidRPr="00063553" w:rsidP="00063553" w14:paraId="29D4B906" w14:textId="5E0CADE3">
      <w:pPr>
        <w:ind w:left="360"/>
        <w:rPr>
          <w:b/>
          <w:bCs/>
        </w:rPr>
      </w:pPr>
      <w:r w:rsidRPr="00063553">
        <w:rPr>
          <w:iCs/>
          <w:sz w:val="20"/>
          <w:szCs w:val="20"/>
        </w:rPr>
        <w:t xml:space="preserve">Attēls Nr.1 </w:t>
      </w:r>
      <w:r w:rsidR="00063553">
        <w:rPr>
          <w:iCs/>
          <w:sz w:val="20"/>
          <w:szCs w:val="20"/>
        </w:rPr>
        <w:t xml:space="preserve"> - Informatīvs k</w:t>
      </w:r>
      <w:r w:rsidRPr="00063553">
        <w:rPr>
          <w:iCs/>
          <w:sz w:val="20"/>
          <w:szCs w:val="20"/>
        </w:rPr>
        <w:t>oka stendu dizaina paraugs</w:t>
      </w:r>
      <w:r w:rsidRPr="00D325C5" w:rsidR="00E47880">
        <w:rPr>
          <w:b/>
          <w:bCs/>
          <w:noProof/>
        </w:rPr>
        <w:drawing>
          <wp:anchor distT="0" distB="0" distL="114300" distR="114300" simplePos="0" relativeHeight="251660288" behindDoc="1" locked="0" layoutInCell="1" allowOverlap="1">
            <wp:simplePos x="0" y="0"/>
            <wp:positionH relativeFrom="margin">
              <wp:posOffset>0</wp:posOffset>
            </wp:positionH>
            <wp:positionV relativeFrom="paragraph">
              <wp:posOffset>292100</wp:posOffset>
            </wp:positionV>
            <wp:extent cx="3997325" cy="4321175"/>
            <wp:effectExtent l="0" t="0" r="3175" b="3175"/>
            <wp:wrapTight wrapText="bothSides">
              <wp:wrapPolygon>
                <wp:start x="0" y="0"/>
                <wp:lineTo x="0" y="21521"/>
                <wp:lineTo x="21514" y="21521"/>
                <wp:lineTo x="21514" y="0"/>
                <wp:lineTo x="0" y="0"/>
              </wp:wrapPolygon>
            </wp:wrapTight>
            <wp:docPr id="991298245" name="Attēls 1" descr="Attēls, kurā ir ārpus telpām, debesis, zāle, kok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98245" name="Attēls 1" descr="Attēls, kurā ir ārpus telpām, debesis, zāle, koks&#10;&#10;Apraksts ģenerēts automātiski"/>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97325" cy="432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3553">
        <w:rPr>
          <w:b/>
          <w:bCs/>
        </w:rPr>
        <w:t xml:space="preserve"> </w:t>
      </w:r>
    </w:p>
    <w:p w:rsidR="00CA39BB" w:rsidP="00CA39BB" w14:paraId="08B8A895" w14:textId="77777777">
      <w:pPr>
        <w:pStyle w:val="ListParagraph"/>
        <w:jc w:val="center"/>
        <w:rPr>
          <w:b/>
          <w:bCs/>
        </w:rPr>
      </w:pPr>
    </w:p>
    <w:p w:rsidR="00E47880" w:rsidP="00CA39BB" w14:paraId="3D19BA14" w14:textId="77777777">
      <w:pPr>
        <w:pStyle w:val="ListParagraph"/>
        <w:jc w:val="center"/>
        <w:rPr>
          <w:b/>
          <w:bCs/>
        </w:rPr>
      </w:pPr>
    </w:p>
    <w:p w:rsidR="00E47880" w:rsidP="00CA39BB" w14:paraId="09064B8B" w14:textId="77777777">
      <w:pPr>
        <w:pStyle w:val="ListParagraph"/>
        <w:jc w:val="center"/>
        <w:rPr>
          <w:b/>
          <w:bCs/>
        </w:rPr>
      </w:pPr>
    </w:p>
    <w:p w:rsidR="00E47880" w:rsidP="00CA39BB" w14:paraId="203E75B1" w14:textId="77777777">
      <w:pPr>
        <w:pStyle w:val="ListParagraph"/>
        <w:jc w:val="center"/>
        <w:rPr>
          <w:b/>
          <w:bCs/>
        </w:rPr>
      </w:pPr>
    </w:p>
    <w:p w:rsidR="00E47880" w:rsidP="00CA39BB" w14:paraId="06C92DC0" w14:textId="77777777">
      <w:pPr>
        <w:pStyle w:val="ListParagraph"/>
        <w:jc w:val="center"/>
        <w:rPr>
          <w:b/>
          <w:bCs/>
        </w:rPr>
      </w:pPr>
    </w:p>
    <w:p w:rsidR="00E47880" w:rsidP="00CA39BB" w14:paraId="0BDFC88D" w14:textId="77777777">
      <w:pPr>
        <w:pStyle w:val="ListParagraph"/>
        <w:jc w:val="center"/>
        <w:rPr>
          <w:b/>
          <w:bCs/>
        </w:rPr>
      </w:pPr>
    </w:p>
    <w:p w:rsidR="00E47880" w:rsidP="00CA39BB" w14:paraId="3DC42B02" w14:textId="77777777">
      <w:pPr>
        <w:pStyle w:val="ListParagraph"/>
        <w:jc w:val="center"/>
        <w:rPr>
          <w:b/>
          <w:bCs/>
        </w:rPr>
      </w:pPr>
    </w:p>
    <w:p w:rsidR="00E47880" w:rsidP="00CA39BB" w14:paraId="4BD34C04" w14:textId="77777777">
      <w:pPr>
        <w:pStyle w:val="ListParagraph"/>
        <w:jc w:val="center"/>
        <w:rPr>
          <w:b/>
          <w:bCs/>
        </w:rPr>
      </w:pPr>
    </w:p>
    <w:p w:rsidR="00E47880" w:rsidP="00CA39BB" w14:paraId="2D795A9B" w14:textId="77777777">
      <w:pPr>
        <w:pStyle w:val="ListParagraph"/>
        <w:jc w:val="center"/>
        <w:rPr>
          <w:b/>
          <w:bCs/>
        </w:rPr>
      </w:pPr>
    </w:p>
    <w:p w:rsidR="00E47880" w:rsidP="00CA39BB" w14:paraId="40085DB5" w14:textId="77777777">
      <w:pPr>
        <w:pStyle w:val="ListParagraph"/>
        <w:jc w:val="center"/>
        <w:rPr>
          <w:b/>
          <w:bCs/>
        </w:rPr>
      </w:pPr>
    </w:p>
    <w:p w:rsidR="00E47880" w:rsidP="00CA39BB" w14:paraId="3C46A4FF" w14:textId="77777777">
      <w:pPr>
        <w:pStyle w:val="ListParagraph"/>
        <w:jc w:val="center"/>
        <w:rPr>
          <w:b/>
          <w:bCs/>
        </w:rPr>
      </w:pPr>
    </w:p>
    <w:p w:rsidR="00E47880" w:rsidP="00CA39BB" w14:paraId="67BEEC2E" w14:textId="77777777">
      <w:pPr>
        <w:pStyle w:val="ListParagraph"/>
        <w:jc w:val="center"/>
        <w:rPr>
          <w:b/>
          <w:bCs/>
        </w:rPr>
      </w:pPr>
    </w:p>
    <w:p w:rsidR="00E47880" w:rsidP="00CA39BB" w14:paraId="5F6E24D2" w14:textId="77777777">
      <w:pPr>
        <w:pStyle w:val="ListParagraph"/>
        <w:jc w:val="center"/>
        <w:rPr>
          <w:b/>
          <w:bCs/>
        </w:rPr>
      </w:pPr>
    </w:p>
    <w:p w:rsidR="00E47880" w:rsidP="00CA39BB" w14:paraId="2A657AA4" w14:textId="77777777">
      <w:pPr>
        <w:pStyle w:val="ListParagraph"/>
        <w:jc w:val="center"/>
        <w:rPr>
          <w:b/>
          <w:bCs/>
        </w:rPr>
      </w:pPr>
    </w:p>
    <w:p w:rsidR="00E47880" w:rsidP="00CA39BB" w14:paraId="3FDEC656" w14:textId="77777777">
      <w:pPr>
        <w:pStyle w:val="ListParagraph"/>
        <w:jc w:val="center"/>
        <w:rPr>
          <w:b/>
          <w:bCs/>
        </w:rPr>
      </w:pPr>
    </w:p>
    <w:p w:rsidR="00E47880" w:rsidP="00CA39BB" w14:paraId="1F3E42E7" w14:textId="77777777">
      <w:pPr>
        <w:pStyle w:val="ListParagraph"/>
        <w:jc w:val="center"/>
        <w:rPr>
          <w:b/>
          <w:bCs/>
        </w:rPr>
      </w:pPr>
    </w:p>
    <w:p w:rsidR="00E47880" w:rsidP="00CA39BB" w14:paraId="42F5F96D" w14:textId="77777777">
      <w:pPr>
        <w:pStyle w:val="ListParagraph"/>
        <w:jc w:val="center"/>
        <w:rPr>
          <w:b/>
          <w:bCs/>
        </w:rPr>
      </w:pPr>
    </w:p>
    <w:p w:rsidR="00E47880" w:rsidP="00CA39BB" w14:paraId="3BDDF76A" w14:textId="77777777">
      <w:pPr>
        <w:pStyle w:val="ListParagraph"/>
        <w:jc w:val="center"/>
        <w:rPr>
          <w:b/>
          <w:bCs/>
        </w:rPr>
      </w:pPr>
    </w:p>
    <w:p w:rsidR="00E47880" w:rsidP="00CA39BB" w14:paraId="5F400398" w14:textId="77777777">
      <w:pPr>
        <w:pStyle w:val="ListParagraph"/>
        <w:jc w:val="center"/>
        <w:rPr>
          <w:b/>
          <w:bCs/>
        </w:rPr>
      </w:pPr>
    </w:p>
    <w:p w:rsidR="00E47880" w:rsidP="00CA39BB" w14:paraId="09B6253F" w14:textId="77777777">
      <w:pPr>
        <w:pStyle w:val="ListParagraph"/>
        <w:jc w:val="center"/>
        <w:rPr>
          <w:b/>
          <w:bCs/>
        </w:rPr>
      </w:pPr>
    </w:p>
    <w:p w:rsidR="00E47880" w:rsidP="00CA39BB" w14:paraId="6E78F1F9" w14:textId="77777777">
      <w:pPr>
        <w:pStyle w:val="ListParagraph"/>
        <w:jc w:val="center"/>
        <w:rPr>
          <w:b/>
          <w:bCs/>
        </w:rPr>
      </w:pPr>
    </w:p>
    <w:p w:rsidR="00945984" w:rsidRPr="001B48C1" w:rsidP="00945984" w14:paraId="387E39EC" w14:textId="77777777">
      <w:pPr>
        <w:jc w:val="right"/>
      </w:pPr>
      <w:r w:rsidRPr="001B48C1">
        <w:rPr>
          <w:b/>
          <w:bCs/>
        </w:rPr>
        <w:t xml:space="preserve">2. Pielikums – </w:t>
      </w:r>
      <w:r w:rsidRPr="00407D78">
        <w:rPr>
          <w:b/>
          <w:bCs/>
          <w:i/>
          <w:iCs/>
        </w:rPr>
        <w:t>Pieteikums un</w:t>
      </w:r>
      <w:r>
        <w:rPr>
          <w:b/>
          <w:bCs/>
        </w:rPr>
        <w:t xml:space="preserve"> </w:t>
      </w:r>
      <w:r w:rsidRPr="001B48C1">
        <w:rPr>
          <w:b/>
          <w:bCs/>
          <w:i/>
          <w:iCs/>
        </w:rPr>
        <w:t>Finanšu piedāvājums</w:t>
      </w:r>
      <w:r w:rsidRPr="001B48C1">
        <w:t xml:space="preserve"> </w:t>
      </w:r>
    </w:p>
    <w:p w:rsidR="00945984" w:rsidRPr="00540E25" w:rsidP="00945984" w14:paraId="5D80F7D0" w14:textId="77777777">
      <w:pPr>
        <w:spacing w:after="160" w:line="259" w:lineRule="auto"/>
        <w:jc w:val="center"/>
        <w:rPr>
          <w:b/>
          <w:bCs/>
          <w:sz w:val="28"/>
          <w:szCs w:val="28"/>
        </w:rPr>
      </w:pPr>
      <w:r w:rsidRPr="00540E25">
        <w:rPr>
          <w:b/>
          <w:bCs/>
          <w:sz w:val="28"/>
          <w:szCs w:val="28"/>
        </w:rPr>
        <w:t xml:space="preserve">PIETEIKUMS </w:t>
      </w:r>
      <w:r>
        <w:rPr>
          <w:b/>
          <w:bCs/>
          <w:sz w:val="28"/>
          <w:szCs w:val="28"/>
        </w:rPr>
        <w:t xml:space="preserve">UN </w:t>
      </w:r>
      <w:r w:rsidRPr="001B48C1">
        <w:rPr>
          <w:b/>
          <w:bCs/>
          <w:sz w:val="28"/>
          <w:szCs w:val="28"/>
        </w:rPr>
        <w:t>FINANŠU PIEDĀVĀJUMS</w:t>
      </w:r>
    </w:p>
    <w:p w:rsidR="00945984" w:rsidP="00945984" w14:paraId="37AFC1AD" w14:textId="77777777">
      <w:pPr>
        <w:spacing w:after="160" w:line="259" w:lineRule="auto"/>
        <w:jc w:val="center"/>
        <w:rPr>
          <w:sz w:val="28"/>
          <w:szCs w:val="28"/>
        </w:rPr>
      </w:pPr>
      <w:r w:rsidRPr="00540E25">
        <w:rPr>
          <w:sz w:val="28"/>
          <w:szCs w:val="28"/>
        </w:rPr>
        <w:t>Par piedalīšanos cenu aptaujā</w:t>
      </w:r>
    </w:p>
    <w:p w:rsidR="00DD0504" w:rsidRPr="0046452A" w:rsidP="00DD0504" w14:paraId="55B07F73" w14:textId="77777777">
      <w:pPr>
        <w:spacing w:after="160" w:line="259" w:lineRule="auto"/>
        <w:jc w:val="center"/>
        <w:rPr>
          <w:u w:val="single"/>
        </w:rPr>
      </w:pPr>
      <w:r>
        <w:t>“</w:t>
      </w:r>
      <w:r w:rsidRPr="008D59AB">
        <w:t xml:space="preserve">Piecu koka stendu planšetēm izgatavošana un uzstādīšana Koknesē projekta </w:t>
      </w:r>
      <w:r w:rsidRPr="008D59AB">
        <w:t>Reclaimed</w:t>
      </w:r>
      <w:r w:rsidRPr="008D59AB">
        <w:t xml:space="preserve"> </w:t>
      </w:r>
      <w:r w:rsidRPr="008D59AB">
        <w:t>History</w:t>
      </w:r>
      <w:r w:rsidRPr="008D59AB">
        <w:t xml:space="preserve"> ietvaros</w:t>
      </w:r>
      <w:r>
        <w:t>”</w:t>
      </w:r>
      <w:r w:rsidRPr="00223971">
        <w:t>, identifikācijas Nr.</w:t>
      </w:r>
      <w:r w:rsidRPr="00E523BF">
        <w:rPr>
          <w:u w:val="single"/>
        </w:rPr>
        <w:t xml:space="preserve"> </w:t>
      </w:r>
      <w:r w:rsidRPr="006F298C">
        <w:rPr>
          <w:u w:val="single"/>
        </w:rPr>
        <w:t>ANP/2.1.8/25/1</w:t>
      </w:r>
    </w:p>
    <w:p w:rsidR="00D64436" w:rsidRPr="00CA39BB" w:rsidP="00CA39BB" w14:paraId="5C7D2923" w14:textId="77777777">
      <w:pPr>
        <w:pStyle w:val="BodyText"/>
        <w:spacing w:before="158" w:line="256" w:lineRule="auto"/>
        <w:ind w:left="235" w:right="233"/>
        <w:jc w:val="center"/>
        <w:rPr>
          <w:b/>
          <w:bCs/>
        </w:rPr>
      </w:pPr>
    </w:p>
    <w:tbl>
      <w:tblPr>
        <w:tblStyle w:val="TableGrid"/>
        <w:tblW w:w="0" w:type="auto"/>
        <w:tblInd w:w="-289"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975"/>
        <w:gridCol w:w="5386"/>
      </w:tblGrid>
      <w:tr w14:paraId="14B5FD8E" w14:textId="77777777" w:rsidTr="00C2493D">
        <w:tblPrEx>
          <w:tblW w:w="0" w:type="auto"/>
          <w:tblInd w:w="-289"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975" w:type="dxa"/>
            <w:tcBorders>
              <w:bottom w:val="nil"/>
            </w:tcBorders>
          </w:tcPr>
          <w:p w:rsidR="00945984" w:rsidRPr="007B0075" w:rsidP="00C2493D" w14:paraId="5BE2C935" w14:textId="77777777">
            <w:pPr>
              <w:spacing w:line="276" w:lineRule="auto"/>
              <w:jc w:val="right"/>
            </w:pPr>
            <w:r w:rsidRPr="00540E25">
              <w:t>Pretendenta</w:t>
            </w:r>
            <w:r w:rsidRPr="00540E25">
              <w:t xml:space="preserve"> </w:t>
            </w:r>
            <w:r w:rsidRPr="00540E25">
              <w:t>nosaukums</w:t>
            </w:r>
          </w:p>
        </w:tc>
        <w:tc>
          <w:tcPr>
            <w:tcW w:w="5386" w:type="dxa"/>
            <w:tcBorders>
              <w:bottom w:val="single" w:sz="4" w:space="0" w:color="auto"/>
            </w:tcBorders>
          </w:tcPr>
          <w:p w:rsidR="00945984" w:rsidP="00C2493D" w14:paraId="264DE0CE" w14:textId="77777777">
            <w:pPr>
              <w:pStyle w:val="ListParagraph"/>
              <w:spacing w:line="276" w:lineRule="auto"/>
              <w:ind w:left="0"/>
              <w:jc w:val="center"/>
              <w:rPr>
                <w:b/>
                <w:bCs/>
              </w:rPr>
            </w:pPr>
          </w:p>
        </w:tc>
      </w:tr>
      <w:tr w14:paraId="49B07594" w14:textId="77777777" w:rsidTr="00C2493D">
        <w:tblPrEx>
          <w:tblW w:w="0" w:type="auto"/>
          <w:tblInd w:w="-289" w:type="dxa"/>
          <w:tblLook w:val="04A0"/>
        </w:tblPrEx>
        <w:tc>
          <w:tcPr>
            <w:tcW w:w="3975" w:type="dxa"/>
            <w:tcBorders>
              <w:top w:val="nil"/>
              <w:bottom w:val="nil"/>
            </w:tcBorders>
          </w:tcPr>
          <w:p w:rsidR="00945984" w:rsidP="00C2493D" w14:paraId="24CCE556" w14:textId="77777777">
            <w:pPr>
              <w:pStyle w:val="ListParagraph"/>
              <w:spacing w:line="276" w:lineRule="auto"/>
              <w:ind w:left="0"/>
              <w:jc w:val="right"/>
              <w:rPr>
                <w:b/>
                <w:bCs/>
              </w:rPr>
            </w:pPr>
            <w:r w:rsidRPr="00540E25">
              <w:t>Reģistrācijas</w:t>
            </w:r>
            <w:r w:rsidRPr="00540E25">
              <w:t xml:space="preserve"> </w:t>
            </w:r>
            <w:r w:rsidRPr="00540E25">
              <w:t>numurs</w:t>
            </w:r>
          </w:p>
        </w:tc>
        <w:tc>
          <w:tcPr>
            <w:tcW w:w="5386" w:type="dxa"/>
            <w:tcBorders>
              <w:top w:val="single" w:sz="4" w:space="0" w:color="auto"/>
              <w:bottom w:val="single" w:sz="4" w:space="0" w:color="auto"/>
            </w:tcBorders>
          </w:tcPr>
          <w:p w:rsidR="00945984" w:rsidP="00C2493D" w14:paraId="6386E949" w14:textId="77777777">
            <w:pPr>
              <w:pStyle w:val="ListParagraph"/>
              <w:spacing w:line="276" w:lineRule="auto"/>
              <w:ind w:left="0"/>
              <w:jc w:val="center"/>
              <w:rPr>
                <w:b/>
                <w:bCs/>
              </w:rPr>
            </w:pPr>
          </w:p>
        </w:tc>
      </w:tr>
      <w:tr w14:paraId="7F33D5AD" w14:textId="77777777" w:rsidTr="00C2493D">
        <w:tblPrEx>
          <w:tblW w:w="0" w:type="auto"/>
          <w:tblInd w:w="-289" w:type="dxa"/>
          <w:tblLook w:val="04A0"/>
        </w:tblPrEx>
        <w:tc>
          <w:tcPr>
            <w:tcW w:w="3975" w:type="dxa"/>
            <w:tcBorders>
              <w:top w:val="nil"/>
              <w:bottom w:val="nil"/>
            </w:tcBorders>
          </w:tcPr>
          <w:p w:rsidR="00A6476E" w:rsidRPr="00540E25" w:rsidP="00C2493D" w14:paraId="05CBB46D" w14:textId="48D8BD31">
            <w:pPr>
              <w:pStyle w:val="ListParagraph"/>
              <w:spacing w:line="276" w:lineRule="auto"/>
              <w:ind w:left="0"/>
              <w:jc w:val="right"/>
            </w:pPr>
            <w:r>
              <w:t xml:space="preserve">Pretendents </w:t>
            </w:r>
            <w:r w:rsidRPr="00A6476E">
              <w:rPr>
                <w:b/>
                <w:bCs/>
              </w:rPr>
              <w:t>ir</w:t>
            </w:r>
            <w:r w:rsidRPr="00A6476E">
              <w:rPr>
                <w:b/>
                <w:bCs/>
              </w:rPr>
              <w:t>/nav</w:t>
            </w:r>
            <w:r>
              <w:t xml:space="preserve"> PVN </w:t>
            </w:r>
            <w:r>
              <w:t>maksātājs</w:t>
            </w:r>
          </w:p>
        </w:tc>
        <w:tc>
          <w:tcPr>
            <w:tcW w:w="5386" w:type="dxa"/>
            <w:tcBorders>
              <w:top w:val="single" w:sz="4" w:space="0" w:color="auto"/>
              <w:bottom w:val="single" w:sz="4" w:space="0" w:color="auto"/>
            </w:tcBorders>
          </w:tcPr>
          <w:p w:rsidR="00A6476E" w:rsidP="00C2493D" w14:paraId="72D56295" w14:textId="77777777">
            <w:pPr>
              <w:pStyle w:val="ListParagraph"/>
              <w:spacing w:line="276" w:lineRule="auto"/>
              <w:ind w:left="0"/>
              <w:jc w:val="center"/>
              <w:rPr>
                <w:b/>
                <w:bCs/>
              </w:rPr>
            </w:pPr>
          </w:p>
        </w:tc>
      </w:tr>
      <w:tr w14:paraId="4831493A" w14:textId="77777777" w:rsidTr="00C2493D">
        <w:tblPrEx>
          <w:tblW w:w="0" w:type="auto"/>
          <w:tblInd w:w="-289" w:type="dxa"/>
          <w:tblLook w:val="04A0"/>
        </w:tblPrEx>
        <w:tc>
          <w:tcPr>
            <w:tcW w:w="3975" w:type="dxa"/>
            <w:tcBorders>
              <w:top w:val="nil"/>
              <w:bottom w:val="nil"/>
            </w:tcBorders>
          </w:tcPr>
          <w:p w:rsidR="00945984" w:rsidP="00C2493D" w14:paraId="119B835D" w14:textId="77777777">
            <w:pPr>
              <w:pStyle w:val="ListParagraph"/>
              <w:spacing w:line="276" w:lineRule="auto"/>
              <w:ind w:left="0"/>
              <w:jc w:val="right"/>
              <w:rPr>
                <w:b/>
                <w:bCs/>
              </w:rPr>
            </w:pPr>
            <w:r w:rsidRPr="00540E25">
              <w:t>Juridiskā</w:t>
            </w:r>
            <w:r w:rsidRPr="00540E25">
              <w:t xml:space="preserve"> </w:t>
            </w:r>
            <w:r w:rsidRPr="00540E25">
              <w:t>adrese</w:t>
            </w:r>
          </w:p>
        </w:tc>
        <w:tc>
          <w:tcPr>
            <w:tcW w:w="5386" w:type="dxa"/>
            <w:tcBorders>
              <w:top w:val="single" w:sz="4" w:space="0" w:color="auto"/>
              <w:bottom w:val="single" w:sz="4" w:space="0" w:color="auto"/>
            </w:tcBorders>
          </w:tcPr>
          <w:p w:rsidR="00945984" w:rsidP="00C2493D" w14:paraId="160B3D09" w14:textId="77777777">
            <w:pPr>
              <w:pStyle w:val="ListParagraph"/>
              <w:spacing w:line="276" w:lineRule="auto"/>
              <w:ind w:left="0"/>
              <w:jc w:val="center"/>
              <w:rPr>
                <w:b/>
                <w:bCs/>
              </w:rPr>
            </w:pPr>
          </w:p>
        </w:tc>
      </w:tr>
      <w:tr w14:paraId="4B0EF50D" w14:textId="77777777" w:rsidTr="00C2493D">
        <w:tblPrEx>
          <w:tblW w:w="0" w:type="auto"/>
          <w:tblInd w:w="-289" w:type="dxa"/>
          <w:tblLook w:val="04A0"/>
        </w:tblPrEx>
        <w:tc>
          <w:tcPr>
            <w:tcW w:w="3975" w:type="dxa"/>
            <w:tcBorders>
              <w:top w:val="nil"/>
              <w:bottom w:val="nil"/>
            </w:tcBorders>
          </w:tcPr>
          <w:p w:rsidR="00945984" w:rsidP="00C2493D" w14:paraId="25D31070" w14:textId="09AA76CF">
            <w:pPr>
              <w:pStyle w:val="ListParagraph"/>
              <w:spacing w:line="276" w:lineRule="auto"/>
              <w:ind w:left="0"/>
              <w:jc w:val="right"/>
              <w:rPr>
                <w:b/>
                <w:bCs/>
              </w:rPr>
            </w:pPr>
            <w:r w:rsidRPr="00540E25">
              <w:t>Tālrunis</w:t>
            </w:r>
            <w:r w:rsidRPr="00540E25">
              <w:t>, e-pasts</w:t>
            </w:r>
          </w:p>
        </w:tc>
        <w:tc>
          <w:tcPr>
            <w:tcW w:w="5386" w:type="dxa"/>
            <w:tcBorders>
              <w:top w:val="single" w:sz="4" w:space="0" w:color="auto"/>
              <w:bottom w:val="single" w:sz="4" w:space="0" w:color="auto"/>
            </w:tcBorders>
          </w:tcPr>
          <w:p w:rsidR="00945984" w:rsidP="00C2493D" w14:paraId="2D2A4E6A" w14:textId="77777777">
            <w:pPr>
              <w:pStyle w:val="ListParagraph"/>
              <w:spacing w:line="276" w:lineRule="auto"/>
              <w:ind w:left="0"/>
              <w:jc w:val="center"/>
              <w:rPr>
                <w:b/>
                <w:bCs/>
              </w:rPr>
            </w:pPr>
          </w:p>
        </w:tc>
      </w:tr>
      <w:tr w14:paraId="559AA00E" w14:textId="77777777" w:rsidTr="00C2493D">
        <w:tblPrEx>
          <w:tblW w:w="0" w:type="auto"/>
          <w:tblInd w:w="-289" w:type="dxa"/>
          <w:tblLook w:val="04A0"/>
        </w:tblPrEx>
        <w:tc>
          <w:tcPr>
            <w:tcW w:w="3975" w:type="dxa"/>
            <w:tcBorders>
              <w:top w:val="nil"/>
              <w:bottom w:val="nil"/>
            </w:tcBorders>
          </w:tcPr>
          <w:p w:rsidR="00945984" w:rsidP="00C2493D" w14:paraId="17DBC493" w14:textId="77777777">
            <w:pPr>
              <w:pStyle w:val="ListParagraph"/>
              <w:spacing w:line="276" w:lineRule="auto"/>
              <w:ind w:left="0"/>
              <w:jc w:val="right"/>
              <w:rPr>
                <w:b/>
                <w:bCs/>
              </w:rPr>
            </w:pPr>
            <w:r w:rsidRPr="00540E25">
              <w:t>Bankas</w:t>
            </w:r>
            <w:r w:rsidRPr="00540E25">
              <w:t xml:space="preserve"> </w:t>
            </w:r>
            <w:r w:rsidRPr="00540E25">
              <w:t>rekvizīti</w:t>
            </w:r>
          </w:p>
        </w:tc>
        <w:tc>
          <w:tcPr>
            <w:tcW w:w="5386" w:type="dxa"/>
            <w:tcBorders>
              <w:top w:val="single" w:sz="4" w:space="0" w:color="auto"/>
              <w:bottom w:val="single" w:sz="4" w:space="0" w:color="auto"/>
            </w:tcBorders>
          </w:tcPr>
          <w:p w:rsidR="00945984" w:rsidP="00C2493D" w14:paraId="6510EE80" w14:textId="77777777">
            <w:pPr>
              <w:pStyle w:val="ListParagraph"/>
              <w:spacing w:line="276" w:lineRule="auto"/>
              <w:ind w:left="0"/>
              <w:jc w:val="center"/>
              <w:rPr>
                <w:b/>
                <w:bCs/>
              </w:rPr>
            </w:pPr>
          </w:p>
        </w:tc>
      </w:tr>
      <w:tr w14:paraId="716508C5" w14:textId="77777777" w:rsidTr="00C2493D">
        <w:tblPrEx>
          <w:tblW w:w="0" w:type="auto"/>
          <w:tblInd w:w="-289" w:type="dxa"/>
          <w:tblLook w:val="04A0"/>
        </w:tblPrEx>
        <w:trPr>
          <w:trHeight w:val="85"/>
        </w:trPr>
        <w:tc>
          <w:tcPr>
            <w:tcW w:w="3975" w:type="dxa"/>
            <w:tcBorders>
              <w:top w:val="nil"/>
              <w:bottom w:val="nil"/>
            </w:tcBorders>
          </w:tcPr>
          <w:p w:rsidR="00945984" w:rsidRPr="00540E25" w:rsidP="00C2493D" w14:paraId="27FB2715" w14:textId="77777777">
            <w:pPr>
              <w:spacing w:line="276" w:lineRule="auto"/>
              <w:jc w:val="right"/>
              <w:rPr>
                <w:lang w:val="lv-LV"/>
              </w:rPr>
            </w:pPr>
            <w:r w:rsidRPr="00540E25">
              <w:rPr>
                <w:lang w:val="lv-LV"/>
              </w:rPr>
              <w:t>Amatpersona (līguma noslēgšanai)</w:t>
            </w:r>
          </w:p>
          <w:p w:rsidR="00945984" w:rsidRPr="00945984" w:rsidP="00C2493D" w14:paraId="69171CFB" w14:textId="77777777">
            <w:pPr>
              <w:spacing w:line="276" w:lineRule="auto"/>
              <w:jc w:val="right"/>
              <w:rPr>
                <w:vertAlign w:val="superscript"/>
                <w:lang w:val="lv-LV"/>
              </w:rPr>
            </w:pPr>
            <w:r w:rsidRPr="00540E25">
              <w:rPr>
                <w:vertAlign w:val="superscript"/>
                <w:lang w:val="lv-LV"/>
              </w:rPr>
              <w:t>(ieņemamais amats, vārds, uzvārds)</w:t>
            </w:r>
          </w:p>
        </w:tc>
        <w:tc>
          <w:tcPr>
            <w:tcW w:w="5386" w:type="dxa"/>
            <w:tcBorders>
              <w:top w:val="single" w:sz="4" w:space="0" w:color="auto"/>
              <w:bottom w:val="single" w:sz="4" w:space="0" w:color="auto"/>
            </w:tcBorders>
          </w:tcPr>
          <w:p w:rsidR="00945984" w:rsidRPr="00945984" w:rsidP="00C2493D" w14:paraId="36BFA68C" w14:textId="77777777">
            <w:pPr>
              <w:pStyle w:val="ListParagraph"/>
              <w:spacing w:line="276" w:lineRule="auto"/>
              <w:ind w:left="0"/>
              <w:jc w:val="center"/>
              <w:rPr>
                <w:b/>
                <w:bCs/>
                <w:lang w:val="lv-LV"/>
              </w:rPr>
            </w:pPr>
          </w:p>
        </w:tc>
      </w:tr>
    </w:tbl>
    <w:p w:rsidR="00945984" w:rsidP="00945984" w14:paraId="4C0E6B72" w14:textId="77777777">
      <w:pPr>
        <w:jc w:val="both"/>
      </w:pPr>
    </w:p>
    <w:p w:rsidR="00945984" w:rsidP="00945984" w14:paraId="603CD43F" w14:textId="5BDBBED3">
      <w:pPr>
        <w:jc w:val="both"/>
      </w:pPr>
      <w:r w:rsidRPr="00540E25">
        <w:t xml:space="preserve">Pretendents _______________________ piedāvā </w:t>
      </w:r>
      <w:r w:rsidR="00F249E1">
        <w:t>p</w:t>
      </w:r>
      <w:r w:rsidRPr="008D59AB" w:rsidR="00F249E1">
        <w:t>iecu koka stendu planšetēm izgatavošan</w:t>
      </w:r>
      <w:r w:rsidR="00F249E1">
        <w:t>u</w:t>
      </w:r>
      <w:r w:rsidRPr="008D59AB" w:rsidR="00F249E1">
        <w:t xml:space="preserve"> un uzstādīšan</w:t>
      </w:r>
      <w:r w:rsidR="00F249E1">
        <w:t>u</w:t>
      </w:r>
      <w:r w:rsidRPr="008D59AB" w:rsidR="00F249E1">
        <w:t xml:space="preserve"> Koknesē </w:t>
      </w:r>
      <w:r w:rsidRPr="00540E25">
        <w:t xml:space="preserve">saskaņā </w:t>
      </w:r>
      <w:r w:rsidR="00F249E1">
        <w:t xml:space="preserve">tehnisko specifikāciju un </w:t>
      </w:r>
      <w:r w:rsidRPr="00540E25">
        <w:t xml:space="preserve">visām </w:t>
      </w:r>
      <w:r w:rsidR="00F249E1">
        <w:t>ce</w:t>
      </w:r>
      <w:r w:rsidRPr="00540E25">
        <w:t xml:space="preserve">nu aptaujā, identifikācijas Nr. </w:t>
      </w:r>
      <w:r w:rsidRPr="006F298C" w:rsidR="006F298C">
        <w:t>ANP/2.1.8/25/1</w:t>
      </w:r>
      <w:r w:rsidR="00F249E1">
        <w:t xml:space="preserve">, </w:t>
      </w:r>
      <w:r w:rsidRPr="00540E25">
        <w:t>minētajām prasībām.</w:t>
      </w:r>
    </w:p>
    <w:p w:rsidR="00063553" w:rsidRPr="00063553" w:rsidP="00063553" w14:paraId="35742BDB" w14:textId="1494586B">
      <w:pPr>
        <w:jc w:val="both"/>
      </w:pPr>
      <w:r w:rsidRPr="007548CD">
        <w:rPr>
          <w:i/>
          <w:iCs/>
        </w:rPr>
        <w:t xml:space="preserve">Projekta LL-00061 “Digitāli </w:t>
      </w:r>
      <w:r w:rsidRPr="007548CD">
        <w:rPr>
          <w:i/>
          <w:iCs/>
        </w:rPr>
        <w:t xml:space="preserve">pieejami un pievilcīgi zudušā kultūras mantojuma tūrisma galamērķi Zemgalē un </w:t>
      </w:r>
      <w:r w:rsidRPr="007548CD">
        <w:rPr>
          <w:i/>
          <w:iCs/>
        </w:rPr>
        <w:t>Ziemeļlietuvā</w:t>
      </w:r>
      <w:r w:rsidRPr="007548CD">
        <w:rPr>
          <w:i/>
          <w:iCs/>
        </w:rPr>
        <w:t>” (</w:t>
      </w:r>
      <w:r w:rsidRPr="007548CD">
        <w:rPr>
          <w:i/>
          <w:iCs/>
        </w:rPr>
        <w:t>Reclaimed</w:t>
      </w:r>
      <w:r w:rsidRPr="007548CD">
        <w:rPr>
          <w:i/>
          <w:iCs/>
        </w:rPr>
        <w:t xml:space="preserve"> </w:t>
      </w:r>
      <w:r w:rsidRPr="007548CD">
        <w:rPr>
          <w:i/>
          <w:iCs/>
        </w:rPr>
        <w:t>History</w:t>
      </w:r>
      <w:r w:rsidRPr="007548CD">
        <w:rPr>
          <w:i/>
          <w:iCs/>
        </w:rPr>
        <w:t>)</w:t>
      </w:r>
      <w:r w:rsidRPr="007548CD" w:rsidR="00110E92">
        <w:rPr>
          <w:i/>
          <w:iCs/>
        </w:rPr>
        <w:t>, aktivitāte D.1.1.1</w:t>
      </w:r>
      <w:r w:rsidRPr="007548CD" w:rsidR="007548CD">
        <w:rPr>
          <w:i/>
          <w:iCs/>
        </w:rPr>
        <w:t>,</w:t>
      </w:r>
      <w:r w:rsidRPr="007548CD">
        <w:rPr>
          <w:i/>
          <w:iCs/>
        </w:rPr>
        <w:t xml:space="preserve"> ietvaros</w:t>
      </w:r>
      <w:r w:rsidR="007548CD">
        <w:t>.</w:t>
      </w:r>
    </w:p>
    <w:p w:rsidR="00063553" w:rsidRPr="0086296D" w:rsidP="00945984" w14:paraId="7F0F7F81" w14:textId="77777777">
      <w:pPr>
        <w:jc w:val="both"/>
      </w:pPr>
    </w:p>
    <w:p w:rsidR="00945984" w:rsidRPr="00540E25" w:rsidP="00945984" w14:paraId="18A75AF1" w14:textId="77777777">
      <w:pPr>
        <w:jc w:val="both"/>
      </w:pPr>
    </w:p>
    <w:p w:rsidR="00945984" w:rsidRPr="00540E25" w:rsidP="00945984" w14:paraId="67589229" w14:textId="77777777">
      <w:pPr>
        <w:spacing w:after="160" w:line="259" w:lineRule="auto"/>
        <w:jc w:val="center"/>
        <w:rPr>
          <w:b/>
          <w:bCs/>
        </w:rPr>
      </w:pPr>
      <w:r w:rsidRPr="00540E25">
        <w:rPr>
          <w:b/>
          <w:bCs/>
        </w:rPr>
        <w:t>FINANŠU PIEDĀVĀJUMS</w:t>
      </w:r>
    </w:p>
    <w:tbl>
      <w:tblPr>
        <w:tblW w:w="98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
        <w:gridCol w:w="2690"/>
        <w:gridCol w:w="4791"/>
        <w:gridCol w:w="1508"/>
      </w:tblGrid>
      <w:tr w14:paraId="00F931AA" w14:textId="77777777" w:rsidTr="00C2493D">
        <w:tblPrEx>
          <w:tblW w:w="98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883" w:type="dxa"/>
            <w:tcBorders>
              <w:top w:val="single" w:sz="4" w:space="0" w:color="auto"/>
              <w:left w:val="single" w:sz="4" w:space="0" w:color="auto"/>
              <w:bottom w:val="single" w:sz="4" w:space="0" w:color="auto"/>
              <w:right w:val="single" w:sz="4" w:space="0" w:color="auto"/>
            </w:tcBorders>
            <w:hideMark/>
          </w:tcPr>
          <w:p w:rsidR="00945984" w:rsidRPr="00540E25" w:rsidP="00C2493D" w14:paraId="4BEC1B17" w14:textId="77777777">
            <w:pPr>
              <w:spacing w:after="160"/>
              <w:jc w:val="both"/>
            </w:pPr>
            <w:r w:rsidRPr="00540E25">
              <w:t>Nr.p.k</w:t>
            </w:r>
          </w:p>
        </w:tc>
        <w:tc>
          <w:tcPr>
            <w:tcW w:w="2690" w:type="dxa"/>
            <w:tcBorders>
              <w:top w:val="single" w:sz="4" w:space="0" w:color="auto"/>
              <w:left w:val="single" w:sz="4" w:space="0" w:color="auto"/>
              <w:bottom w:val="single" w:sz="4" w:space="0" w:color="auto"/>
              <w:right w:val="single" w:sz="4" w:space="0" w:color="auto"/>
            </w:tcBorders>
            <w:hideMark/>
          </w:tcPr>
          <w:p w:rsidR="00945984" w:rsidRPr="00540E25" w:rsidP="00C2493D" w14:paraId="3BD82649" w14:textId="77777777">
            <w:pPr>
              <w:spacing w:after="160"/>
              <w:jc w:val="both"/>
            </w:pPr>
            <w:r w:rsidRPr="00540E25">
              <w:t>Pētījuma pozīcijas</w:t>
            </w:r>
          </w:p>
        </w:tc>
        <w:tc>
          <w:tcPr>
            <w:tcW w:w="4791" w:type="dxa"/>
            <w:tcBorders>
              <w:top w:val="single" w:sz="4" w:space="0" w:color="auto"/>
              <w:left w:val="single" w:sz="4" w:space="0" w:color="auto"/>
              <w:bottom w:val="single" w:sz="4" w:space="0" w:color="auto"/>
              <w:right w:val="single" w:sz="4" w:space="0" w:color="auto"/>
            </w:tcBorders>
            <w:hideMark/>
          </w:tcPr>
          <w:p w:rsidR="00945984" w:rsidRPr="00540E25" w:rsidP="00C2493D" w14:paraId="6E418BB1" w14:textId="77777777">
            <w:pPr>
              <w:spacing w:after="160"/>
              <w:jc w:val="both"/>
            </w:pPr>
            <w:r w:rsidRPr="00540E25">
              <w:t>Nodevums</w:t>
            </w:r>
          </w:p>
        </w:tc>
        <w:tc>
          <w:tcPr>
            <w:tcW w:w="1508" w:type="dxa"/>
            <w:tcBorders>
              <w:top w:val="single" w:sz="4" w:space="0" w:color="auto"/>
              <w:left w:val="single" w:sz="4" w:space="0" w:color="auto"/>
              <w:bottom w:val="single" w:sz="4" w:space="0" w:color="auto"/>
              <w:right w:val="single" w:sz="4" w:space="0" w:color="auto"/>
            </w:tcBorders>
            <w:hideMark/>
          </w:tcPr>
          <w:p w:rsidR="00945984" w:rsidRPr="00540E25" w:rsidP="00C2493D" w14:paraId="639908F3" w14:textId="77777777">
            <w:pPr>
              <w:spacing w:after="160"/>
              <w:jc w:val="both"/>
            </w:pPr>
            <w:r w:rsidRPr="00540E25">
              <w:t>Summa (EUR) bez PVN</w:t>
            </w:r>
          </w:p>
        </w:tc>
      </w:tr>
      <w:tr w14:paraId="0D0828C8" w14:textId="77777777" w:rsidTr="00C2493D">
        <w:tblPrEx>
          <w:tblW w:w="9872" w:type="dxa"/>
          <w:tblInd w:w="-176" w:type="dxa"/>
          <w:tblLook w:val="04A0"/>
        </w:tblPrEx>
        <w:tc>
          <w:tcPr>
            <w:tcW w:w="883" w:type="dxa"/>
            <w:tcBorders>
              <w:top w:val="single" w:sz="4" w:space="0" w:color="auto"/>
              <w:left w:val="single" w:sz="4" w:space="0" w:color="auto"/>
              <w:bottom w:val="single" w:sz="4" w:space="0" w:color="auto"/>
              <w:right w:val="single" w:sz="4" w:space="0" w:color="auto"/>
            </w:tcBorders>
            <w:vAlign w:val="center"/>
            <w:hideMark/>
          </w:tcPr>
          <w:p w:rsidR="00945984" w:rsidRPr="00540E25" w:rsidP="00C2493D" w14:paraId="72F302FF" w14:textId="77777777">
            <w:pPr>
              <w:spacing w:after="160"/>
              <w:jc w:val="both"/>
            </w:pPr>
            <w:r w:rsidRPr="00540E25">
              <w:t>1.</w:t>
            </w:r>
          </w:p>
        </w:tc>
        <w:tc>
          <w:tcPr>
            <w:tcW w:w="2690" w:type="dxa"/>
            <w:tcBorders>
              <w:top w:val="single" w:sz="4" w:space="0" w:color="auto"/>
              <w:left w:val="single" w:sz="4" w:space="0" w:color="auto"/>
              <w:bottom w:val="single" w:sz="4" w:space="0" w:color="auto"/>
              <w:right w:val="single" w:sz="4" w:space="0" w:color="auto"/>
            </w:tcBorders>
            <w:vAlign w:val="center"/>
            <w:hideMark/>
          </w:tcPr>
          <w:p w:rsidR="00945984" w:rsidRPr="00540E25" w:rsidP="00C2493D" w14:paraId="6FC6F256" w14:textId="6B3963CE">
            <w:pPr>
              <w:spacing w:after="160"/>
            </w:pPr>
            <w:r>
              <w:t xml:space="preserve">Piecu koka stendu </w:t>
            </w:r>
            <w:r w:rsidR="00C608BD">
              <w:t xml:space="preserve">planšetēm </w:t>
            </w:r>
            <w:r>
              <w:t>izgatavošana un uzstādīšana</w:t>
            </w:r>
            <w:r w:rsidR="00B200DA">
              <w:t xml:space="preserve"> Koknesē</w:t>
            </w:r>
            <w:r w:rsidR="004E480C">
              <w:t xml:space="preserve"> </w:t>
            </w:r>
            <w:r w:rsidRPr="008D59AB" w:rsidR="004E480C">
              <w:t xml:space="preserve">projekta </w:t>
            </w:r>
            <w:r w:rsidRPr="008D59AB" w:rsidR="004E480C">
              <w:t>Reclaimed</w:t>
            </w:r>
            <w:r w:rsidRPr="008D59AB" w:rsidR="004E480C">
              <w:t xml:space="preserve"> </w:t>
            </w:r>
            <w:r w:rsidRPr="008D59AB" w:rsidR="004E480C">
              <w:t>History</w:t>
            </w:r>
            <w:r w:rsidRPr="008D59AB" w:rsidR="004E480C">
              <w:t xml:space="preserve"> ietvaros</w:t>
            </w:r>
          </w:p>
        </w:tc>
        <w:tc>
          <w:tcPr>
            <w:tcW w:w="4791" w:type="dxa"/>
            <w:tcBorders>
              <w:top w:val="single" w:sz="4" w:space="0" w:color="auto"/>
              <w:left w:val="single" w:sz="4" w:space="0" w:color="auto"/>
              <w:bottom w:val="single" w:sz="4" w:space="0" w:color="auto"/>
              <w:right w:val="single" w:sz="4" w:space="0" w:color="auto"/>
            </w:tcBorders>
            <w:vAlign w:val="center"/>
            <w:hideMark/>
          </w:tcPr>
          <w:p w:rsidR="00945984" w:rsidRPr="00540E25" w:rsidP="00C2493D" w14:paraId="3E4BC2CE" w14:textId="2FA14992">
            <w:pPr>
              <w:spacing w:after="160"/>
              <w:jc w:val="both"/>
            </w:pPr>
            <w:r>
              <w:t>Piecu koka stendu planšetēm izgatavošana un uzstādīšana atbilstoši tehniskajai specifikācijai</w:t>
            </w:r>
          </w:p>
        </w:tc>
        <w:tc>
          <w:tcPr>
            <w:tcW w:w="1508" w:type="dxa"/>
            <w:tcBorders>
              <w:top w:val="single" w:sz="4" w:space="0" w:color="auto"/>
              <w:left w:val="single" w:sz="4" w:space="0" w:color="auto"/>
              <w:bottom w:val="single" w:sz="4" w:space="0" w:color="auto"/>
              <w:right w:val="single" w:sz="4" w:space="0" w:color="auto"/>
            </w:tcBorders>
            <w:vAlign w:val="center"/>
          </w:tcPr>
          <w:p w:rsidR="00945984" w:rsidRPr="00540E25" w:rsidP="00C2493D" w14:paraId="7B7D3286" w14:textId="77777777">
            <w:pPr>
              <w:spacing w:after="160"/>
              <w:jc w:val="both"/>
            </w:pPr>
          </w:p>
        </w:tc>
      </w:tr>
      <w:tr w14:paraId="50B4E8FC" w14:textId="77777777" w:rsidTr="00C2493D">
        <w:tblPrEx>
          <w:tblW w:w="9872" w:type="dxa"/>
          <w:tblInd w:w="-176" w:type="dxa"/>
          <w:tblLook w:val="04A0"/>
        </w:tblPrEx>
        <w:tc>
          <w:tcPr>
            <w:tcW w:w="3573" w:type="dxa"/>
            <w:gridSpan w:val="2"/>
            <w:tcBorders>
              <w:top w:val="single" w:sz="4" w:space="0" w:color="auto"/>
              <w:left w:val="nil"/>
              <w:bottom w:val="nil"/>
              <w:right w:val="single" w:sz="4" w:space="0" w:color="auto"/>
            </w:tcBorders>
            <w:vAlign w:val="center"/>
          </w:tcPr>
          <w:p w:rsidR="00945984" w:rsidRPr="00540E25" w:rsidP="00C2493D" w14:paraId="13395ED4" w14:textId="77777777">
            <w:pPr>
              <w:spacing w:after="160"/>
              <w:jc w:val="both"/>
            </w:pPr>
          </w:p>
        </w:tc>
        <w:tc>
          <w:tcPr>
            <w:tcW w:w="4791" w:type="dxa"/>
            <w:tcBorders>
              <w:top w:val="single" w:sz="4" w:space="0" w:color="auto"/>
              <w:left w:val="single" w:sz="4" w:space="0" w:color="auto"/>
              <w:bottom w:val="single" w:sz="4" w:space="0" w:color="auto"/>
              <w:right w:val="single" w:sz="4" w:space="0" w:color="auto"/>
            </w:tcBorders>
            <w:vAlign w:val="center"/>
            <w:hideMark/>
          </w:tcPr>
          <w:p w:rsidR="00945984" w:rsidRPr="00540E25" w:rsidP="00C2493D" w14:paraId="1AF7AF81" w14:textId="7111E8F7">
            <w:pPr>
              <w:spacing w:after="160"/>
              <w:jc w:val="both"/>
            </w:pPr>
            <w:r w:rsidRPr="00540E25">
              <w:t>Summa kopā (EUR) bez</w:t>
            </w:r>
            <w:r w:rsidR="00BD462D">
              <w:t xml:space="preserve"> PVN</w:t>
            </w:r>
            <w:r w:rsidRPr="00540E25">
              <w:t xml:space="preserve"> 21%:</w:t>
            </w:r>
          </w:p>
        </w:tc>
        <w:tc>
          <w:tcPr>
            <w:tcW w:w="1508" w:type="dxa"/>
            <w:tcBorders>
              <w:top w:val="single" w:sz="4" w:space="0" w:color="auto"/>
              <w:left w:val="single" w:sz="4" w:space="0" w:color="auto"/>
              <w:bottom w:val="single" w:sz="4" w:space="0" w:color="auto"/>
              <w:right w:val="single" w:sz="4" w:space="0" w:color="auto"/>
            </w:tcBorders>
            <w:vAlign w:val="center"/>
          </w:tcPr>
          <w:p w:rsidR="00945984" w:rsidRPr="00540E25" w:rsidP="00C2493D" w14:paraId="2B149C17" w14:textId="77777777">
            <w:pPr>
              <w:spacing w:after="160"/>
              <w:jc w:val="both"/>
            </w:pPr>
          </w:p>
        </w:tc>
      </w:tr>
    </w:tbl>
    <w:p w:rsidR="00945984" w:rsidRPr="00540E25" w:rsidP="00945984" w14:paraId="04A05E55" w14:textId="77777777">
      <w:pPr>
        <w:contextualSpacing/>
        <w:jc w:val="both"/>
      </w:pPr>
      <w:r w:rsidRPr="00540E25">
        <w:t xml:space="preserve">1.  Pretendents </w:t>
      </w:r>
      <w:r w:rsidRPr="00540E25">
        <w:t>apņemas (ja tiek atzīts par uzvarētāju) slēgt līgumu un izpildīt visus līguma noteikumus.</w:t>
      </w:r>
    </w:p>
    <w:p w:rsidR="00945984" w:rsidRPr="00540E25" w:rsidP="00945984" w14:paraId="174F8B6B" w14:textId="77777777">
      <w:pPr>
        <w:contextualSpacing/>
        <w:jc w:val="both"/>
      </w:pPr>
      <w:r w:rsidRPr="00540E25">
        <w:t>2.</w:t>
      </w:r>
      <w:r w:rsidRPr="00540E25">
        <w:tab/>
        <w:t>Pretendents apliecina, ka visas iesniegtās ziņas ir patiesas.</w:t>
      </w:r>
    </w:p>
    <w:p w:rsidR="00945984" w:rsidRPr="00540E25" w:rsidP="00945984" w14:paraId="61A4459C" w14:textId="77777777">
      <w:pPr>
        <w:contextualSpacing/>
        <w:jc w:val="both"/>
      </w:pPr>
      <w:r w:rsidRPr="00540E25">
        <w:t>3.</w:t>
      </w:r>
      <w:r w:rsidRPr="00540E25">
        <w:tab/>
        <w:t xml:space="preserve">Pretendents apliecina, ka piedāvātajā cenā ir iekļautas visas izmaksas, gan uzskaitītās, gan neuzskaitītās un ir adekvāta, lai veiktu piegādi atbilstoši tehniskajai specifikācijai. Ja Pretendenta piedāvājums neatbilst šai instrukcijai un Tehniskajai specifikācijai vai Latvijas Republikā spēkā esošajiem normatīvajiem aktiem, Pretendenta piedāvājums var tikt noraidīts. </w:t>
      </w:r>
    </w:p>
    <w:p w:rsidR="00945984" w:rsidRPr="00540E25" w:rsidP="00945984" w14:paraId="760F6549" w14:textId="77777777">
      <w:pPr>
        <w:contextualSpacing/>
        <w:jc w:val="both"/>
      </w:pPr>
      <w:r w:rsidRPr="00540E25">
        <w:t>4.  Pretendents apliecina, ka piedāvātā līgumcena līguma izpildes laikā nemainīsies.</w:t>
      </w:r>
    </w:p>
    <w:p w:rsidR="00945984" w:rsidRPr="00540E25" w:rsidP="00945984" w14:paraId="47AD85C6" w14:textId="77777777">
      <w:pPr>
        <w:spacing w:after="160"/>
        <w:jc w:val="both"/>
      </w:pPr>
    </w:p>
    <w:p w:rsidR="00945984" w:rsidRPr="00540E25" w:rsidP="00945984" w14:paraId="66F1D844" w14:textId="77777777">
      <w:pPr>
        <w:spacing w:after="160"/>
        <w:jc w:val="both"/>
      </w:pPr>
      <w:r w:rsidRPr="00540E25">
        <w:t>Pretendenta pārstāvis</w:t>
      </w:r>
      <w:r w:rsidRPr="00540E25">
        <w:tab/>
        <w:t>______________________________________</w:t>
      </w:r>
    </w:p>
    <w:p w:rsidR="00945984" w:rsidRPr="00AF5FB6" w:rsidP="00AF5FB6" w14:paraId="61B0F20A" w14:textId="76C6D2D4">
      <w:pPr>
        <w:jc w:val="both"/>
      </w:pPr>
      <w:r w:rsidRPr="00540E25">
        <w:tab/>
      </w:r>
      <w:r w:rsidRPr="0086296D">
        <w:t xml:space="preserve">                                  </w:t>
      </w:r>
      <w:r w:rsidRPr="00540E25">
        <w:t>(amats, paraksts, vārds, uzvār</w:t>
      </w:r>
      <w:r>
        <w:t>ds)</w:t>
      </w:r>
    </w:p>
    <w:sectPr w:rsidSect="00CF720F">
      <w:footerReference w:type="default" r:id="rId14"/>
      <w:footerReference w:type="first" r:id="rId1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3C7" w14:paraId="7122D5A4" w14:textId="77777777">
    <w:pPr>
      <w:pStyle w:val="Footer"/>
      <w:jc w:val="center"/>
    </w:pPr>
  </w:p>
  <w:p w:rsidR="00F573C7" w14:paraId="7E94588F" w14:textId="56FA2CE0">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3C7" w14:paraId="23708B4C" w14:textId="39569A4A">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23444"/>
    <w:multiLevelType w:val="hybridMultilevel"/>
    <w:tmpl w:val="7DDAA2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728477E"/>
    <w:multiLevelType w:val="hybridMultilevel"/>
    <w:tmpl w:val="372AC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EC77CB"/>
    <w:multiLevelType w:val="hybridMultilevel"/>
    <w:tmpl w:val="BD8C190A"/>
    <w:lvl w:ilvl="0">
      <w:start w:val="1"/>
      <w:numFmt w:val="decimal"/>
      <w:lvlText w:val="%1."/>
      <w:lvlJc w:val="left"/>
      <w:pPr>
        <w:ind w:left="943" w:hanging="281"/>
      </w:pPr>
      <w:rPr>
        <w:rFonts w:ascii="Times New Roman" w:eastAsia="Times New Roman" w:hAnsi="Times New Roman" w:cs="Times New Roman" w:hint="default"/>
        <w:b w:val="0"/>
        <w:bCs w:val="0"/>
        <w:i w:val="0"/>
        <w:iCs w:val="0"/>
        <w:spacing w:val="0"/>
        <w:w w:val="100"/>
        <w:sz w:val="18"/>
        <w:szCs w:val="18"/>
        <w:lang w:val="lv-LV" w:eastAsia="en-US" w:bidi="ar-SA"/>
      </w:rPr>
    </w:lvl>
    <w:lvl w:ilvl="1">
      <w:start w:val="0"/>
      <w:numFmt w:val="bullet"/>
      <w:lvlText w:val="•"/>
      <w:lvlJc w:val="left"/>
      <w:pPr>
        <w:ind w:left="1856" w:hanging="281"/>
      </w:pPr>
      <w:rPr>
        <w:rFonts w:hint="default"/>
        <w:lang w:val="lv-LV" w:eastAsia="en-US" w:bidi="ar-SA"/>
      </w:rPr>
    </w:lvl>
    <w:lvl w:ilvl="2">
      <w:start w:val="0"/>
      <w:numFmt w:val="bullet"/>
      <w:lvlText w:val="•"/>
      <w:lvlJc w:val="left"/>
      <w:pPr>
        <w:ind w:left="2773" w:hanging="281"/>
      </w:pPr>
      <w:rPr>
        <w:rFonts w:hint="default"/>
        <w:lang w:val="lv-LV" w:eastAsia="en-US" w:bidi="ar-SA"/>
      </w:rPr>
    </w:lvl>
    <w:lvl w:ilvl="3">
      <w:start w:val="0"/>
      <w:numFmt w:val="bullet"/>
      <w:lvlText w:val="•"/>
      <w:lvlJc w:val="left"/>
      <w:pPr>
        <w:ind w:left="3689" w:hanging="281"/>
      </w:pPr>
      <w:rPr>
        <w:rFonts w:hint="default"/>
        <w:lang w:val="lv-LV" w:eastAsia="en-US" w:bidi="ar-SA"/>
      </w:rPr>
    </w:lvl>
    <w:lvl w:ilvl="4">
      <w:start w:val="0"/>
      <w:numFmt w:val="bullet"/>
      <w:lvlText w:val="•"/>
      <w:lvlJc w:val="left"/>
      <w:pPr>
        <w:ind w:left="4606" w:hanging="281"/>
      </w:pPr>
      <w:rPr>
        <w:rFonts w:hint="default"/>
        <w:lang w:val="lv-LV" w:eastAsia="en-US" w:bidi="ar-SA"/>
      </w:rPr>
    </w:lvl>
    <w:lvl w:ilvl="5">
      <w:start w:val="0"/>
      <w:numFmt w:val="bullet"/>
      <w:lvlText w:val="•"/>
      <w:lvlJc w:val="left"/>
      <w:pPr>
        <w:ind w:left="5523" w:hanging="281"/>
      </w:pPr>
      <w:rPr>
        <w:rFonts w:hint="default"/>
        <w:lang w:val="lv-LV" w:eastAsia="en-US" w:bidi="ar-SA"/>
      </w:rPr>
    </w:lvl>
    <w:lvl w:ilvl="6">
      <w:start w:val="0"/>
      <w:numFmt w:val="bullet"/>
      <w:lvlText w:val="•"/>
      <w:lvlJc w:val="left"/>
      <w:pPr>
        <w:ind w:left="6439" w:hanging="281"/>
      </w:pPr>
      <w:rPr>
        <w:rFonts w:hint="default"/>
        <w:lang w:val="lv-LV" w:eastAsia="en-US" w:bidi="ar-SA"/>
      </w:rPr>
    </w:lvl>
    <w:lvl w:ilvl="7">
      <w:start w:val="0"/>
      <w:numFmt w:val="bullet"/>
      <w:lvlText w:val="•"/>
      <w:lvlJc w:val="left"/>
      <w:pPr>
        <w:ind w:left="7356" w:hanging="281"/>
      </w:pPr>
      <w:rPr>
        <w:rFonts w:hint="default"/>
        <w:lang w:val="lv-LV" w:eastAsia="en-US" w:bidi="ar-SA"/>
      </w:rPr>
    </w:lvl>
    <w:lvl w:ilvl="8">
      <w:start w:val="0"/>
      <w:numFmt w:val="bullet"/>
      <w:lvlText w:val="•"/>
      <w:lvlJc w:val="left"/>
      <w:pPr>
        <w:ind w:left="8273" w:hanging="281"/>
      </w:pPr>
      <w:rPr>
        <w:rFonts w:hint="default"/>
        <w:lang w:val="lv-LV" w:eastAsia="en-US" w:bidi="ar-SA"/>
      </w:rPr>
    </w:lvl>
  </w:abstractNum>
  <w:abstractNum w:abstractNumId="3">
    <w:nsid w:val="3C4C671B"/>
    <w:multiLevelType w:val="multilevel"/>
    <w:tmpl w:val="92C2AC1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48B334A3"/>
    <w:multiLevelType w:val="hybridMultilevel"/>
    <w:tmpl w:val="5FFCDFD6"/>
    <w:lvl w:ilvl="0">
      <w:start w:val="5"/>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0D550C3"/>
    <w:multiLevelType w:val="multilevel"/>
    <w:tmpl w:val="978669F0"/>
    <w:lvl w:ilvl="0">
      <w:start w:val="1"/>
      <w:numFmt w:val="decimal"/>
      <w:lvlText w:val="%1."/>
      <w:lvlJc w:val="left"/>
      <w:pPr>
        <w:ind w:left="720" w:hanging="360"/>
      </w:pPr>
      <w:rPr>
        <w:rFonts w:eastAsia="Calibri"/>
        <w:b/>
      </w:rPr>
    </w:lvl>
    <w:lvl w:ilvl="1">
      <w:start w:val="1"/>
      <w:numFmt w:val="decimal"/>
      <w:isLgl/>
      <w:lvlText w:val="%1.%2."/>
      <w:lvlJc w:val="left"/>
      <w:pPr>
        <w:ind w:left="780" w:hanging="42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3464000"/>
    <w:multiLevelType w:val="hybridMultilevel"/>
    <w:tmpl w:val="5A527F1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7134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016462">
    <w:abstractNumId w:val="4"/>
  </w:num>
  <w:num w:numId="3" w16cid:durableId="206663415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350726">
    <w:abstractNumId w:val="0"/>
  </w:num>
  <w:num w:numId="5" w16cid:durableId="119344975">
    <w:abstractNumId w:val="6"/>
  </w:num>
  <w:num w:numId="6" w16cid:durableId="1741177865">
    <w:abstractNumId w:val="2"/>
  </w:num>
  <w:num w:numId="7" w16cid:durableId="113233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E8"/>
    <w:rsid w:val="00063553"/>
    <w:rsid w:val="00064730"/>
    <w:rsid w:val="00073C90"/>
    <w:rsid w:val="00094491"/>
    <w:rsid w:val="000A2042"/>
    <w:rsid w:val="000D067E"/>
    <w:rsid w:val="00110E92"/>
    <w:rsid w:val="001368C3"/>
    <w:rsid w:val="00141DAF"/>
    <w:rsid w:val="00192AD2"/>
    <w:rsid w:val="001A2AF9"/>
    <w:rsid w:val="001A5635"/>
    <w:rsid w:val="001B48C1"/>
    <w:rsid w:val="001D4C56"/>
    <w:rsid w:val="001E63A4"/>
    <w:rsid w:val="001F3FDA"/>
    <w:rsid w:val="00223971"/>
    <w:rsid w:val="002241B3"/>
    <w:rsid w:val="002811D3"/>
    <w:rsid w:val="00282EE4"/>
    <w:rsid w:val="0029274F"/>
    <w:rsid w:val="002B6A8A"/>
    <w:rsid w:val="003558DF"/>
    <w:rsid w:val="003B6D15"/>
    <w:rsid w:val="00407D78"/>
    <w:rsid w:val="0046452A"/>
    <w:rsid w:val="00475B14"/>
    <w:rsid w:val="004A4439"/>
    <w:rsid w:val="004D17F8"/>
    <w:rsid w:val="004D1B8D"/>
    <w:rsid w:val="004E480C"/>
    <w:rsid w:val="0051248D"/>
    <w:rsid w:val="00540E25"/>
    <w:rsid w:val="00565966"/>
    <w:rsid w:val="00573E40"/>
    <w:rsid w:val="00575C94"/>
    <w:rsid w:val="005908E3"/>
    <w:rsid w:val="005D14E8"/>
    <w:rsid w:val="005D22E4"/>
    <w:rsid w:val="005F7FA8"/>
    <w:rsid w:val="00617948"/>
    <w:rsid w:val="00686D26"/>
    <w:rsid w:val="006D4E84"/>
    <w:rsid w:val="006E7DA7"/>
    <w:rsid w:val="006F298C"/>
    <w:rsid w:val="0072177E"/>
    <w:rsid w:val="007548CD"/>
    <w:rsid w:val="00783A28"/>
    <w:rsid w:val="00785BBB"/>
    <w:rsid w:val="007926C1"/>
    <w:rsid w:val="007B0075"/>
    <w:rsid w:val="007D120F"/>
    <w:rsid w:val="007E3BA6"/>
    <w:rsid w:val="007E3EFF"/>
    <w:rsid w:val="007E6777"/>
    <w:rsid w:val="0083489B"/>
    <w:rsid w:val="0086296D"/>
    <w:rsid w:val="008D59AB"/>
    <w:rsid w:val="008E614C"/>
    <w:rsid w:val="009006DB"/>
    <w:rsid w:val="00945984"/>
    <w:rsid w:val="00950D5C"/>
    <w:rsid w:val="00A23E72"/>
    <w:rsid w:val="00A35BA8"/>
    <w:rsid w:val="00A54D23"/>
    <w:rsid w:val="00A55DA8"/>
    <w:rsid w:val="00A6476E"/>
    <w:rsid w:val="00A841D2"/>
    <w:rsid w:val="00AE4363"/>
    <w:rsid w:val="00AF5FB6"/>
    <w:rsid w:val="00B200DA"/>
    <w:rsid w:val="00B200E1"/>
    <w:rsid w:val="00B609E1"/>
    <w:rsid w:val="00B944C9"/>
    <w:rsid w:val="00BB02C8"/>
    <w:rsid w:val="00BC6426"/>
    <w:rsid w:val="00BD462D"/>
    <w:rsid w:val="00BD7117"/>
    <w:rsid w:val="00BE4991"/>
    <w:rsid w:val="00C000FF"/>
    <w:rsid w:val="00C00AA2"/>
    <w:rsid w:val="00C017D7"/>
    <w:rsid w:val="00C2493D"/>
    <w:rsid w:val="00C269F7"/>
    <w:rsid w:val="00C46A9F"/>
    <w:rsid w:val="00C608BD"/>
    <w:rsid w:val="00CA39BB"/>
    <w:rsid w:val="00CE555B"/>
    <w:rsid w:val="00CE6FFE"/>
    <w:rsid w:val="00CF720F"/>
    <w:rsid w:val="00D0029E"/>
    <w:rsid w:val="00D30FFE"/>
    <w:rsid w:val="00D325C5"/>
    <w:rsid w:val="00D64436"/>
    <w:rsid w:val="00DD0504"/>
    <w:rsid w:val="00DE1D62"/>
    <w:rsid w:val="00DF0789"/>
    <w:rsid w:val="00E06D15"/>
    <w:rsid w:val="00E07FEF"/>
    <w:rsid w:val="00E1303E"/>
    <w:rsid w:val="00E47880"/>
    <w:rsid w:val="00E523BF"/>
    <w:rsid w:val="00E91003"/>
    <w:rsid w:val="00EB2E80"/>
    <w:rsid w:val="00EB4226"/>
    <w:rsid w:val="00EF6E3E"/>
    <w:rsid w:val="00F028E8"/>
    <w:rsid w:val="00F249E1"/>
    <w:rsid w:val="00F30C81"/>
    <w:rsid w:val="00F43BF8"/>
    <w:rsid w:val="00F573C7"/>
    <w:rsid w:val="00F74458"/>
    <w:rsid w:val="00F832D2"/>
    <w:rsid w:val="00F95BDF"/>
    <w:rsid w:val="00FC2574"/>
    <w:rsid w:val="00FE5E7C"/>
    <w:rsid w:val="00FE791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55C3E0C"/>
  <w15:docId w15:val="{5DC63D37-8BE8-422F-A4CB-EF459A97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9F7"/>
    <w:pPr>
      <w:spacing w:after="0" w:line="240" w:lineRule="auto"/>
    </w:pPr>
    <w:rPr>
      <w:rFonts w:ascii="Times New Roman" w:eastAsia="Calibri"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C269F7"/>
    <w:rPr>
      <w:rFonts w:cs="Times New Roman"/>
      <w:color w:val="0000FF"/>
      <w:u w:val="single"/>
    </w:rPr>
  </w:style>
  <w:style w:type="paragraph" w:styleId="ListParagraph">
    <w:name w:val="List Paragraph"/>
    <w:aliases w:val="2,Bull,Bullet 1,Bullet Points,Bullet list,Dot pt,F5 List Paragraph,H&amp;P List Paragraph,IFCL - List Paragraph,Indicator Text,List Paragraph Char Char Char,List Paragraph1,List Paragraph12,MAIN CONTENT,Normal bullet 2,Strip,Syle 1"/>
    <w:basedOn w:val="Normal"/>
    <w:link w:val="SarakstarindkopaRakstz"/>
    <w:uiPriority w:val="1"/>
    <w:qFormat/>
    <w:rsid w:val="00C269F7"/>
    <w:pPr>
      <w:ind w:left="720"/>
      <w:contextualSpacing/>
    </w:pPr>
  </w:style>
  <w:style w:type="paragraph" w:styleId="Footer">
    <w:name w:val="footer"/>
    <w:basedOn w:val="Normal"/>
    <w:link w:val="KjeneRakstz"/>
    <w:uiPriority w:val="99"/>
    <w:unhideWhenUsed/>
    <w:rsid w:val="00C269F7"/>
    <w:pPr>
      <w:tabs>
        <w:tab w:val="center" w:pos="4153"/>
        <w:tab w:val="right" w:pos="8306"/>
      </w:tabs>
    </w:pPr>
  </w:style>
  <w:style w:type="character" w:customStyle="1" w:styleId="KjeneRakstz">
    <w:name w:val="Kājene Rakstz."/>
    <w:basedOn w:val="DefaultParagraphFont"/>
    <w:link w:val="Footer"/>
    <w:uiPriority w:val="99"/>
    <w:rsid w:val="00C269F7"/>
    <w:rPr>
      <w:rFonts w:ascii="Times New Roman" w:eastAsia="Calibri" w:hAnsi="Times New Roman" w:cs="Times New Roman"/>
      <w:kern w:val="0"/>
      <w:sz w:val="24"/>
      <w:szCs w:val="24"/>
      <w:lang w:eastAsia="lv-LV"/>
      <w14:ligatures w14:val="none"/>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ListParagraph"/>
    <w:uiPriority w:val="34"/>
    <w:qFormat/>
    <w:locked/>
    <w:rsid w:val="00C269F7"/>
    <w:rPr>
      <w:rFonts w:ascii="Times New Roman" w:eastAsia="Calibri" w:hAnsi="Times New Roman" w:cs="Times New Roman"/>
      <w:kern w:val="0"/>
      <w:sz w:val="24"/>
      <w:szCs w:val="24"/>
      <w:lang w:eastAsia="lv-LV"/>
      <w14:ligatures w14:val="none"/>
    </w:rPr>
  </w:style>
  <w:style w:type="paragraph" w:styleId="Header">
    <w:name w:val="header"/>
    <w:basedOn w:val="Normal"/>
    <w:link w:val="GalveneRakstz"/>
    <w:uiPriority w:val="99"/>
    <w:unhideWhenUsed/>
    <w:rsid w:val="0072177E"/>
    <w:pPr>
      <w:tabs>
        <w:tab w:val="center" w:pos="4153"/>
        <w:tab w:val="right" w:pos="8306"/>
      </w:tabs>
    </w:pPr>
  </w:style>
  <w:style w:type="character" w:customStyle="1" w:styleId="GalveneRakstz">
    <w:name w:val="Galvene Rakstz."/>
    <w:basedOn w:val="DefaultParagraphFont"/>
    <w:link w:val="Header"/>
    <w:uiPriority w:val="99"/>
    <w:rsid w:val="0072177E"/>
    <w:rPr>
      <w:rFonts w:ascii="Times New Roman" w:eastAsia="Calibri" w:hAnsi="Times New Roman" w:cs="Times New Roman"/>
      <w:kern w:val="0"/>
      <w:sz w:val="24"/>
      <w:szCs w:val="24"/>
      <w:lang w:eastAsia="lv-LV"/>
      <w14:ligatures w14:val="none"/>
    </w:rPr>
  </w:style>
  <w:style w:type="character" w:customStyle="1" w:styleId="Neatrisintapieminana1">
    <w:name w:val="Neatrisināta pieminēšana1"/>
    <w:basedOn w:val="DefaultParagraphFont"/>
    <w:uiPriority w:val="99"/>
    <w:semiHidden/>
    <w:unhideWhenUsed/>
    <w:rsid w:val="007E3EFF"/>
    <w:rPr>
      <w:color w:val="605E5C"/>
      <w:shd w:val="clear" w:color="auto" w:fill="E1DFDD"/>
    </w:rPr>
  </w:style>
  <w:style w:type="table" w:styleId="TableGrid">
    <w:name w:val="Table Grid"/>
    <w:basedOn w:val="TableNormal"/>
    <w:uiPriority w:val="39"/>
    <w:rsid w:val="00FC257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PamattekstsRakstz"/>
    <w:uiPriority w:val="1"/>
    <w:qFormat/>
    <w:rsid w:val="00B200DA"/>
    <w:pPr>
      <w:widowControl w:val="0"/>
      <w:autoSpaceDE w:val="0"/>
      <w:autoSpaceDN w:val="0"/>
    </w:pPr>
    <w:rPr>
      <w:rFonts w:eastAsia="Times New Roman"/>
      <w:lang w:eastAsia="en-US"/>
    </w:rPr>
  </w:style>
  <w:style w:type="character" w:customStyle="1" w:styleId="PamattekstsRakstz">
    <w:name w:val="Pamatteksts Rakstz."/>
    <w:basedOn w:val="DefaultParagraphFont"/>
    <w:link w:val="BodyText"/>
    <w:uiPriority w:val="1"/>
    <w:rsid w:val="00B200DA"/>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192AD2"/>
    <w:pPr>
      <w:spacing w:before="100" w:beforeAutospacing="1" w:after="100" w:afterAutospacing="1"/>
    </w:pPr>
    <w:rPr>
      <w:rFonts w:eastAsia="Times New Roman"/>
    </w:rPr>
  </w:style>
  <w:style w:type="character" w:styleId="CommentReference">
    <w:name w:val="annotation reference"/>
    <w:semiHidden/>
    <w:rsid w:val="00C46A9F"/>
    <w:rPr>
      <w:sz w:val="16"/>
      <w:szCs w:val="16"/>
    </w:rPr>
  </w:style>
  <w:style w:type="paragraph" w:styleId="CommentText">
    <w:name w:val="annotation text"/>
    <w:basedOn w:val="Normal"/>
    <w:link w:val="KomentratekstsRakstz"/>
    <w:semiHidden/>
    <w:rsid w:val="00C46A9F"/>
    <w:rPr>
      <w:rFonts w:eastAsia="Times New Roman"/>
      <w:sz w:val="20"/>
      <w:szCs w:val="20"/>
      <w:lang w:val="en-GB"/>
    </w:rPr>
  </w:style>
  <w:style w:type="character" w:customStyle="1" w:styleId="KomentratekstsRakstz">
    <w:name w:val="Komentāra teksts Rakstz."/>
    <w:basedOn w:val="DefaultParagraphFont"/>
    <w:link w:val="CommentText"/>
    <w:semiHidden/>
    <w:rsid w:val="00C46A9F"/>
    <w:rPr>
      <w:rFonts w:ascii="Times New Roman" w:eastAsia="Times New Roman" w:hAnsi="Times New Roman" w:cs="Times New Roman"/>
      <w:kern w:val="0"/>
      <w:sz w:val="20"/>
      <w:szCs w:val="20"/>
      <w:lang w:val="en-GB" w:eastAsia="lv-LV"/>
      <w14:ligatures w14:val="none"/>
    </w:rPr>
  </w:style>
  <w:style w:type="paragraph" w:styleId="BalloonText">
    <w:name w:val="Balloon Text"/>
    <w:basedOn w:val="Normal"/>
    <w:link w:val="BalontekstsRakstz"/>
    <w:uiPriority w:val="99"/>
    <w:semiHidden/>
    <w:unhideWhenUsed/>
    <w:rsid w:val="00D0029E"/>
    <w:rPr>
      <w:rFonts w:ascii="Tahoma" w:hAnsi="Tahoma" w:cs="Tahoma"/>
      <w:sz w:val="16"/>
      <w:szCs w:val="16"/>
    </w:rPr>
  </w:style>
  <w:style w:type="character" w:customStyle="1" w:styleId="BalontekstsRakstz">
    <w:name w:val="Balonteksts Rakstz."/>
    <w:basedOn w:val="DefaultParagraphFont"/>
    <w:link w:val="BalloonText"/>
    <w:uiPriority w:val="99"/>
    <w:semiHidden/>
    <w:rsid w:val="00D0029E"/>
    <w:rPr>
      <w:rFonts w:ascii="Tahoma" w:eastAsia="Calibri" w:hAnsi="Tahoma" w:cs="Tahoma"/>
      <w:kern w:val="0"/>
      <w:sz w:val="16"/>
      <w:szCs w:val="16"/>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intija.sniedzite@aizkraukle.lv" TargetMode="External" /><Relationship Id="rId11" Type="http://schemas.openxmlformats.org/officeDocument/2006/relationships/image" Target="media/image2.jpeg" /><Relationship Id="rId12" Type="http://schemas.openxmlformats.org/officeDocument/2006/relationships/hyperlink" Target="mailto:iepirkumi@aizkraukle.lv" TargetMode="External" /><Relationship Id="rId13" Type="http://schemas.openxmlformats.org/officeDocument/2006/relationships/image" Target="media/image3.jpeg"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liene.paukste.uzula@aizkraukle.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c42d24-21ab-4d0e-8715-10aefd0afd61" xsi:nil="true"/>
    <lcf76f155ced4ddcb4097134ff3c332f xmlns="ddad931e-1aaf-4294-8a6b-a0dbf0998d7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32936C3EA40234AB92DFEB1CA478D07" ma:contentTypeVersion="15" ma:contentTypeDescription="Izveidot jaunu dokumentu." ma:contentTypeScope="" ma:versionID="caaf24c1a1eaaefd871f58ae656fc417">
  <xsd:schema xmlns:xsd="http://www.w3.org/2001/XMLSchema" xmlns:xs="http://www.w3.org/2001/XMLSchema" xmlns:p="http://schemas.microsoft.com/office/2006/metadata/properties" xmlns:ns2="ddad931e-1aaf-4294-8a6b-a0dbf0998d79" xmlns:ns3="d4c42d24-21ab-4d0e-8715-10aefd0afd61" targetNamespace="http://schemas.microsoft.com/office/2006/metadata/properties" ma:root="true" ma:fieldsID="09910e2ec9fae23acbbde892f8129c3d" ns2:_="" ns3:_="">
    <xsd:import namespace="ddad931e-1aaf-4294-8a6b-a0dbf0998d79"/>
    <xsd:import namespace="d4c42d24-21ab-4d0e-8715-10aefd0af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d931e-1aaf-4294-8a6b-a0dbf0998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42d24-21ab-4d0e-8715-10aefd0afd6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4c5d3ea8-5c39-4b86-a1b1-cdcd9cb1f48a}" ma:internalName="TaxCatchAll" ma:showField="CatchAllData" ma:web="d4c42d24-21ab-4d0e-8715-10aefd0af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99E4D-AAE8-49D6-AE0E-41035A7247A5}">
  <ds:schemaRefs>
    <ds:schemaRef ds:uri="http://schemas.openxmlformats.org/officeDocument/2006/bibliography"/>
  </ds:schemaRefs>
</ds:datastoreItem>
</file>

<file path=customXml/itemProps2.xml><?xml version="1.0" encoding="utf-8"?>
<ds:datastoreItem xmlns:ds="http://schemas.openxmlformats.org/officeDocument/2006/customXml" ds:itemID="{ADFE1000-CE99-4894-B8FA-059A10AF0610}">
  <ds:schemaRefs>
    <ds:schemaRef ds:uri="http://schemas.microsoft.com/sharepoint/v3/contenttype/forms"/>
  </ds:schemaRefs>
</ds:datastoreItem>
</file>

<file path=customXml/itemProps3.xml><?xml version="1.0" encoding="utf-8"?>
<ds:datastoreItem xmlns:ds="http://schemas.openxmlformats.org/officeDocument/2006/customXml" ds:itemID="{468ED804-41D9-40CC-80D5-C1FB837CCEA2}">
  <ds:schemaRefs>
    <ds:schemaRef ds:uri="http://schemas.microsoft.com/office/2006/metadata/properties"/>
    <ds:schemaRef ds:uri="http://schemas.microsoft.com/office/infopath/2007/PartnerControls"/>
    <ds:schemaRef ds:uri="4913a98e-831a-406f-8e6a-c2691a87f923"/>
    <ds:schemaRef ds:uri="663a80bd-f14b-43d8-9114-fd5de0d830bb"/>
    <ds:schemaRef ds:uri="d4c42d24-21ab-4d0e-8715-10aefd0afd61"/>
    <ds:schemaRef ds:uri="ddad931e-1aaf-4294-8a6b-a0dbf0998d79"/>
  </ds:schemaRefs>
</ds:datastoreItem>
</file>

<file path=customXml/itemProps4.xml><?xml version="1.0" encoding="utf-8"?>
<ds:datastoreItem xmlns:ds="http://schemas.openxmlformats.org/officeDocument/2006/customXml" ds:itemID="{F40C6340-C9FD-4050-A79A-08F1AA704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d931e-1aaf-4294-8a6b-a0dbf0998d79"/>
    <ds:schemaRef ds:uri="d4c42d24-21ab-4d0e-8715-10aefd0af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4795</Words>
  <Characters>2734</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 Sniedzīte</dc:creator>
  <cp:lastModifiedBy>Sintija Sniedzīte</cp:lastModifiedBy>
  <cp:revision>80</cp:revision>
  <cp:lastPrinted>2025-01-28T09:26:00Z</cp:lastPrinted>
  <dcterms:created xsi:type="dcterms:W3CDTF">2024-12-12T12:03:00Z</dcterms:created>
  <dcterms:modified xsi:type="dcterms:W3CDTF">2025-01-31T08:17:00Z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0x010100C32936C3EA40234AB92DFEB1CA478D07</vt:lpwstr>
  </property>
  <property fmtid="{D5CDD505-2E9C-101B-9397-08002B2CF9AE}" pid="3" name="MediaServiceImageTags">
    <vt:lpwstr/>
  </property>
</Properties>
</file>